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33" w:rsidRDefault="006267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Zgłoszenie do konkursu na scenariusz zajęć dydaktycznych lekcji w ramach Projektu Dotacyjnego Niepodległa 2022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PoznajMY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ŚLĄSKIE 1922-1939”</w:t>
      </w:r>
    </w:p>
    <w:p w:rsidR="00853033" w:rsidRDefault="006267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zgłoszenia</w:t>
      </w:r>
    </w:p>
    <w:p w:rsidR="00853033" w:rsidRDefault="006267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(wysłać na email: anna.kubica@bs.katowice.pl)</w:t>
      </w:r>
    </w:p>
    <w:p w:rsidR="00853033" w:rsidRDefault="00626776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Dane dotyczące osoby biorącej udział w konkursie</w:t>
      </w:r>
    </w:p>
    <w:tbl>
      <w:tblPr>
        <w:tblStyle w:val="a"/>
        <w:tblW w:w="91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15"/>
        <w:gridCol w:w="5527"/>
      </w:tblGrid>
      <w:tr w:rsidR="00853033">
        <w:trPr>
          <w:trHeight w:val="454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033" w:rsidRDefault="0062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33" w:rsidRDefault="008530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33">
        <w:trPr>
          <w:trHeight w:val="454"/>
          <w:jc w:val="center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033" w:rsidRDefault="0062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e-mail, na który należy wysyłać korespondencję konkursową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33" w:rsidRDefault="008530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033" w:rsidRDefault="0085303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853033" w:rsidRDefault="00626776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Dane dotyczące szkoły/instytucji</w:t>
      </w:r>
    </w:p>
    <w:tbl>
      <w:tblPr>
        <w:tblStyle w:val="a0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85"/>
        <w:gridCol w:w="5487"/>
      </w:tblGrid>
      <w:tr w:rsidR="00853033">
        <w:trPr>
          <w:trHeight w:val="68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033" w:rsidRDefault="0062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33" w:rsidRDefault="008530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33">
        <w:trPr>
          <w:trHeight w:val="680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033" w:rsidRDefault="0062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(kod, miejscowość, ulica, nr)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33" w:rsidRDefault="008530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33">
        <w:trPr>
          <w:trHeight w:val="680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033" w:rsidRDefault="0062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Telefon/fax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33" w:rsidRDefault="008530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33">
        <w:trPr>
          <w:trHeight w:val="680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033" w:rsidRDefault="0062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33" w:rsidRDefault="008530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033" w:rsidRDefault="00853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33" w:rsidRDefault="006267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KLAUZULA INFORMACYJNA DLA UCZESTNIKA KONKURSU</w:t>
      </w:r>
    </w:p>
    <w:p w:rsidR="00853033" w:rsidRDefault="00853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033" w:rsidRDefault="00626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Imię i nazwisko: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 </w:t>
      </w:r>
    </w:p>
    <w:p w:rsidR="00853033" w:rsidRDefault="00853033">
      <w:pPr>
        <w:spacing w:line="240" w:lineRule="auto"/>
        <w:rPr>
          <w:rFonts w:ascii="Times New Roman" w:eastAsia="Times New Roman" w:hAnsi="Times New Roman" w:cs="Times New Roman"/>
        </w:rPr>
      </w:pPr>
    </w:p>
    <w:p w:rsidR="00853033" w:rsidRDefault="00626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Wydarzenie: konkurs na scenariusz zajęć dydaktycznych lekcji w ramach Projektu Dotacyjnego Niepodległa 2022 „</w:t>
      </w:r>
      <w:proofErr w:type="spellStart"/>
      <w:r>
        <w:rPr>
          <w:rFonts w:ascii="Times New Roman" w:eastAsia="Times New Roman" w:hAnsi="Times New Roman" w:cs="Times New Roman"/>
          <w:b/>
        </w:rPr>
        <w:t>PoznajMY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ŚLĄSKIE 1922-1939”</w:t>
      </w:r>
    </w:p>
    <w:p w:rsidR="00853033" w:rsidRDefault="00626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033" w:rsidRDefault="00853033">
      <w:pPr>
        <w:spacing w:line="240" w:lineRule="auto"/>
        <w:rPr>
          <w:rFonts w:ascii="Times New Roman" w:eastAsia="Times New Roman" w:hAnsi="Times New Roman" w:cs="Times New Roman"/>
        </w:rPr>
      </w:pPr>
    </w:p>
    <w:p w:rsidR="00853033" w:rsidRDefault="0062677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związku z przetwarzaniem Państwa danych osobowych (uczestnikó</w:t>
      </w:r>
      <w:r>
        <w:rPr>
          <w:rFonts w:ascii="Times New Roman" w:eastAsia="Times New Roman" w:hAnsi="Times New Roman" w:cs="Times New Roman"/>
          <w:b/>
        </w:rPr>
        <w:t>w konkursu na scenariusz zajęć dydaktycznych lekcji w ramach Projektu Dotacyjnego Niepodległa 2022 „</w:t>
      </w:r>
      <w:proofErr w:type="spellStart"/>
      <w:r>
        <w:rPr>
          <w:rFonts w:ascii="Times New Roman" w:eastAsia="Times New Roman" w:hAnsi="Times New Roman" w:cs="Times New Roman"/>
          <w:b/>
        </w:rPr>
        <w:t>PoznajMY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ŚLĄSKIE 1922-1939”) poniżej spełniamy obowiązek informacyjny, zgodnie z wymogami art. 13 Rozporządzenia Parlamentu Europejskiego i Rady (UE) 2016/6</w:t>
      </w:r>
      <w:r>
        <w:rPr>
          <w:rFonts w:ascii="Times New Roman" w:eastAsia="Times New Roman" w:hAnsi="Times New Roman" w:cs="Times New Roman"/>
          <w:b/>
        </w:rPr>
        <w:t>79 z dnia 27 kwietnia 2016 r. (RODO):</w:t>
      </w:r>
    </w:p>
    <w:p w:rsidR="00853033" w:rsidRDefault="0085303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1.Administratorami Pani/Pana danych osobowych jest Instytut Badań Regionalnych Biblioteki Śląskiej z siedzibą w Katowicach przy ul. Ligonia 7 (40-036 Katowice, tel. 32 25 14 221, wew. 305, e-mail: </w:t>
      </w:r>
      <w:hyperlink r:id="rId4">
        <w:r>
          <w:rPr>
            <w:rFonts w:ascii="Times New Roman" w:eastAsia="Times New Roman" w:hAnsi="Times New Roman" w:cs="Times New Roman"/>
            <w:u w:val="single"/>
          </w:rPr>
          <w:t>ibr@bs.katowice.pl</w:t>
        </w:r>
      </w:hyperlink>
      <w:r>
        <w:rPr>
          <w:rFonts w:ascii="Times New Roman" w:eastAsia="Times New Roman" w:hAnsi="Times New Roman" w:cs="Times New Roman"/>
        </w:rPr>
        <w:t>),</w:t>
      </w:r>
    </w:p>
    <w:p w:rsidR="00853033" w:rsidRDefault="00626776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Pani/Pana dane osobowe przetwarzane będą przez Administratora w celach:</w:t>
      </w:r>
    </w:p>
    <w:p w:rsidR="00853033" w:rsidRDefault="00853033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przeprowadzenia i realizacji Konkursu, wyłonienia zwycięzców i przyznania nagród. Udział w Konkursie możliwy będz</w:t>
      </w:r>
      <w:r>
        <w:rPr>
          <w:rFonts w:ascii="Times New Roman" w:eastAsia="Times New Roman" w:hAnsi="Times New Roman" w:cs="Times New Roman"/>
        </w:rPr>
        <w:t>ie na podstawie wyrażonej zgody (art. 6 ust. 1 lit. a RODO):</w:t>
      </w:r>
    </w:p>
    <w:p w:rsidR="00853033" w:rsidRDefault="00626776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Wyrażam zgodę (zaznaczyć X właściwe pole)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209550" cy="1809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3033" w:rsidRDefault="008530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209550" cy="1809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3033" w:rsidRDefault="008530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NIE</w:t>
      </w:r>
      <w:r>
        <w:rPr>
          <w:rFonts w:ascii="Times New Roman" w:eastAsia="Times New Roman" w:hAnsi="Times New Roman" w:cs="Times New Roman"/>
        </w:rPr>
        <w:tab/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danych osobowych w pkt 2 a) jest dobrowolne, jednak w przypadku niewyrażenia zgody nie ma Pani/Pan możliwości udziału w Konkursie,</w: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b/ związanych z prawnie uzasadnionym interesem Administratora (podstawa prawna: art. 6 ust. 1 lit. f RODO), które pol</w:t>
      </w:r>
      <w:r>
        <w:rPr>
          <w:rFonts w:ascii="Times New Roman" w:eastAsia="Times New Roman" w:hAnsi="Times New Roman" w:cs="Times New Roman"/>
        </w:rPr>
        <w:t>egają na realizacji zadań statutowych IBR: m.in. na popularyzacji wiedzy o regionie wśród jego mieszkańców,</w:t>
      </w:r>
    </w:p>
    <w:p w:rsidR="00853033" w:rsidRDefault="00626776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Odbiorcami Pani/Pana danych osobowych mogą być:</w: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podmioty, którym Administrator danych osobowych powierzył przetwarzanie danych osobowych (np. </w:t>
      </w:r>
      <w:r>
        <w:rPr>
          <w:rFonts w:ascii="Times New Roman" w:eastAsia="Times New Roman" w:hAnsi="Times New Roman" w:cs="Times New Roman"/>
        </w:rPr>
        <w:t xml:space="preserve">członkowie Komitetu Konkursu), </w: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inne podmioty upoważnione do dostępu do danych na podstawie odrębnych przepisów prawa.</w: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Przysługuje Pani/Panu prawo dostępu do treści danych osobowych oraz prawo ich sprostowania, usunięcia, ograniczenia przetwarzania, </w:t>
      </w:r>
      <w:r>
        <w:rPr>
          <w:rFonts w:ascii="Times New Roman" w:eastAsia="Times New Roman" w:hAnsi="Times New Roman" w:cs="Times New Roman"/>
        </w:rPr>
        <w:t>prawo do przenoszenia danych, prawo wniesienia sprzeciwu wobec przetwarzania, a także prawo do cofnięcia zgody w dowolnym momencie bez wpływu na zgodność z prawem przetwarzania, którego dokonano na podstawie zgody przed jej cofnięciem. W sprawach dotyczący</w:t>
      </w:r>
      <w:r>
        <w:rPr>
          <w:rFonts w:ascii="Times New Roman" w:eastAsia="Times New Roman" w:hAnsi="Times New Roman" w:cs="Times New Roman"/>
        </w:rPr>
        <w:t xml:space="preserve">ch danych osobowych należy się kontaktować z inspektorem danych osobowych w Bibliotece Śląskiej, tel. +48 32 20 83 726, adres e-mail: 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iodo@bs.katowice.pl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Administrator nie będzie przekazywał Pani/Pana danyc</w:t>
      </w:r>
      <w:r>
        <w:rPr>
          <w:rFonts w:ascii="Times New Roman" w:eastAsia="Times New Roman" w:hAnsi="Times New Roman" w:cs="Times New Roman"/>
        </w:rPr>
        <w:t>h osobowych do państwa trzeciego. Pani/Pana dane osobowe nie podlegają zautomatyzowanemu podejmowaniu decyzji, w tym profilowaniu.</w:t>
      </w:r>
    </w:p>
    <w:p w:rsidR="00853033" w:rsidRDefault="006267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Dokumentacja jest przechowywana przez okres archiwizacji zgodny z obowiązującymi aktami prawnymi i zapisami zawartymi w Re</w:t>
      </w:r>
      <w:r>
        <w:rPr>
          <w:rFonts w:ascii="Times New Roman" w:eastAsia="Times New Roman" w:hAnsi="Times New Roman" w:cs="Times New Roman"/>
        </w:rPr>
        <w:t>gulaminie Konkursu.</w:t>
      </w:r>
    </w:p>
    <w:p w:rsidR="00853033" w:rsidRDefault="00626776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Przysługuje Pani/Panu prawo wniesienia skargi do organu nadzorczego – Prezesa Urzędu Ochrony Danych Osobowych, jeśli uzna Pani/Pan, że przetwarzanie danych osobowych odbywa się z naruszeniem przepisów RODO.</w:t>
      </w:r>
    </w:p>
    <w:p w:rsidR="00853033" w:rsidRDefault="00853033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853033" w:rsidRDefault="00626776">
      <w:pPr>
        <w:spacing w:line="259" w:lineRule="auto"/>
        <w:ind w:left="2124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……….</w:t>
      </w:r>
    </w:p>
    <w:p w:rsidR="00853033" w:rsidRDefault="00626776">
      <w:pPr>
        <w:spacing w:after="160" w:line="259" w:lineRule="auto"/>
        <w:ind w:left="4248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data, podpis uczestnika konkursu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530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33"/>
    <w:rsid w:val="00626776"/>
    <w:rsid w:val="008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9ED6C-5980-43B6-AD90-C02EA2C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hyperlink" Target="mailto:ibr@bs.katowice.pl" TargetMode="External"/><Relationship Id="rId9" Type="http://schemas.openxmlformats.org/officeDocument/2006/relationships/hyperlink" Target="mailto:iodo@bs.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</dc:creator>
  <cp:lastModifiedBy>Konto Microsoft</cp:lastModifiedBy>
  <cp:revision>2</cp:revision>
  <dcterms:created xsi:type="dcterms:W3CDTF">2022-05-09T06:46:00Z</dcterms:created>
  <dcterms:modified xsi:type="dcterms:W3CDTF">2022-05-09T06:46:00Z</dcterms:modified>
</cp:coreProperties>
</file>