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02" w:rsidRDefault="005F4F02" w:rsidP="005F4F02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5F4F02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5F4F02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030C85" w:rsidP="005F4F02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5F4F02">
        <w:rPr>
          <w:rFonts w:asciiTheme="majorHAnsi" w:hAnsiTheme="majorHAnsi"/>
          <w:sz w:val="28"/>
          <w:szCs w:val="28"/>
        </w:rPr>
        <w:t xml:space="preserve">lan obrad XVII Ogólnopolskiego </w:t>
      </w:r>
    </w:p>
    <w:p w:rsidR="005F4F02" w:rsidRDefault="005F4F02" w:rsidP="005F4F02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Zjazdu Studentów Archiwistyki </w:t>
      </w:r>
    </w:p>
    <w:p w:rsidR="005F4F02" w:rsidRDefault="005F4F02" w:rsidP="000A76C1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</w:t>
      </w:r>
      <w:r w:rsidR="000A76C1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>15 maja 2015</w:t>
      </w:r>
      <w:r w:rsidR="000A76C1">
        <w:rPr>
          <w:rFonts w:asciiTheme="majorHAnsi" w:hAnsiTheme="majorHAnsi"/>
          <w:sz w:val="28"/>
          <w:szCs w:val="28"/>
        </w:rPr>
        <w:t xml:space="preserve"> roku,</w:t>
      </w:r>
      <w:r>
        <w:rPr>
          <w:rFonts w:asciiTheme="majorHAnsi" w:hAnsiTheme="majorHAnsi"/>
          <w:sz w:val="28"/>
          <w:szCs w:val="28"/>
        </w:rPr>
        <w:t xml:space="preserve"> Katowice </w:t>
      </w: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266065</wp:posOffset>
            </wp:positionV>
            <wp:extent cx="581152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524" y="21466"/>
                <wp:lineTo x="215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xviioz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5F4F02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5F4F02" w:rsidRDefault="005F4F02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892C36" w:rsidRDefault="00040E4F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040E4F">
        <w:rPr>
          <w:rFonts w:asciiTheme="majorHAnsi" w:hAnsiTheme="majorHAnsi"/>
          <w:sz w:val="28"/>
          <w:szCs w:val="28"/>
        </w:rPr>
        <w:lastRenderedPageBreak/>
        <w:t>ROZKŁAD PANELI XVII OZSA W KATOWICACH</w:t>
      </w:r>
    </w:p>
    <w:p w:rsidR="00040E4F" w:rsidRPr="00D93730" w:rsidRDefault="006D59D2" w:rsidP="00040E4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93730">
        <w:rPr>
          <w:rFonts w:asciiTheme="majorHAnsi" w:hAnsiTheme="majorHAnsi"/>
          <w:sz w:val="24"/>
          <w:szCs w:val="24"/>
        </w:rPr>
        <w:t>CZWARTEK</w:t>
      </w:r>
      <w:r w:rsidR="00040E4F" w:rsidRPr="00D93730">
        <w:rPr>
          <w:rFonts w:asciiTheme="majorHAnsi" w:hAnsiTheme="majorHAnsi"/>
          <w:sz w:val="24"/>
          <w:szCs w:val="24"/>
        </w:rPr>
        <w:t xml:space="preserve"> 14 MAJA 2015</w:t>
      </w:r>
    </w:p>
    <w:p w:rsidR="00040E4F" w:rsidRDefault="00040E4F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D93730">
        <w:rPr>
          <w:rFonts w:asciiTheme="majorHAnsi" w:hAnsiTheme="majorHAnsi"/>
          <w:sz w:val="28"/>
          <w:szCs w:val="28"/>
        </w:rPr>
        <w:t>BLOK I – WSPÓŁCZESNA ARCHIWISTYKA</w:t>
      </w:r>
    </w:p>
    <w:p w:rsidR="00945935" w:rsidRPr="00D93730" w:rsidRDefault="00945935" w:rsidP="00040E4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040E4F" w:rsidRDefault="00040E4F" w:rsidP="00040E4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93730">
        <w:rPr>
          <w:rFonts w:asciiTheme="majorHAnsi" w:hAnsiTheme="majorHAnsi"/>
          <w:sz w:val="24"/>
          <w:szCs w:val="24"/>
        </w:rPr>
        <w:t>1. Cyfryzacja i digitalizacja</w:t>
      </w:r>
    </w:p>
    <w:p w:rsidR="00BE6A3C" w:rsidRPr="000A76C1" w:rsidRDefault="00E14283" w:rsidP="00C22E59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 xml:space="preserve">Sala </w:t>
      </w:r>
      <w:r w:rsidR="00F2791B">
        <w:rPr>
          <w:rFonts w:asciiTheme="majorHAnsi" w:hAnsiTheme="majorHAnsi"/>
          <w:sz w:val="20"/>
          <w:szCs w:val="20"/>
        </w:rPr>
        <w:t>s</w:t>
      </w:r>
      <w:r w:rsidRPr="000A76C1">
        <w:rPr>
          <w:rFonts w:asciiTheme="majorHAnsi" w:hAnsiTheme="majorHAnsi"/>
          <w:sz w:val="20"/>
          <w:szCs w:val="20"/>
        </w:rPr>
        <w:t xml:space="preserve">ympozjalna 2 </w:t>
      </w:r>
      <w:r w:rsidR="00BE6A3C" w:rsidRPr="000A76C1">
        <w:rPr>
          <w:rFonts w:asciiTheme="majorHAnsi" w:hAnsiTheme="majorHAnsi"/>
          <w:sz w:val="20"/>
          <w:szCs w:val="20"/>
        </w:rPr>
        <w:tab/>
        <w:t>Moderator:</w:t>
      </w:r>
      <w:r w:rsidR="00FD38D2" w:rsidRPr="000A76C1">
        <w:rPr>
          <w:rFonts w:asciiTheme="majorHAnsi" w:hAnsiTheme="majorHAnsi"/>
          <w:sz w:val="20"/>
          <w:szCs w:val="20"/>
        </w:rPr>
        <w:t xml:space="preserve"> </w:t>
      </w:r>
    </w:p>
    <w:p w:rsidR="00040E4F" w:rsidRPr="000A76C1" w:rsidRDefault="00040E4F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040E4F" w:rsidRPr="000A76C1" w:rsidRDefault="00040E4F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="00585AE4" w:rsidRPr="000A76C1">
        <w:rPr>
          <w:rFonts w:asciiTheme="majorHAnsi" w:hAnsiTheme="majorHAnsi"/>
          <w:sz w:val="20"/>
          <w:szCs w:val="20"/>
        </w:rPr>
        <w:t xml:space="preserve">30 </w:t>
      </w:r>
      <w:r w:rsidRPr="000A76C1">
        <w:rPr>
          <w:rFonts w:asciiTheme="majorHAnsi" w:hAnsiTheme="majorHAnsi"/>
          <w:sz w:val="20"/>
          <w:szCs w:val="20"/>
        </w:rPr>
        <w:t xml:space="preserve">Tomasz Próchenko: Działalność digitalizacyjna </w:t>
      </w:r>
      <w:r w:rsidR="006677E3" w:rsidRPr="000A76C1">
        <w:rPr>
          <w:rFonts w:asciiTheme="majorHAnsi" w:hAnsiTheme="majorHAnsi"/>
          <w:sz w:val="20"/>
          <w:szCs w:val="20"/>
        </w:rPr>
        <w:t>PAN Biblioteki K</w:t>
      </w:r>
      <w:r w:rsidRPr="000A76C1">
        <w:rPr>
          <w:rFonts w:asciiTheme="majorHAnsi" w:hAnsiTheme="majorHAnsi"/>
          <w:sz w:val="20"/>
          <w:szCs w:val="20"/>
        </w:rPr>
        <w:t>órnickiej i jej wkład w zasoby Wielkopolskiej Biblioteki Cyfrowej</w:t>
      </w:r>
    </w:p>
    <w:p w:rsidR="00040E4F" w:rsidRPr="000A76C1" w:rsidRDefault="00040E4F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30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50</w:t>
      </w:r>
      <w:r w:rsidR="00585AE4" w:rsidRPr="000A76C1">
        <w:rPr>
          <w:rFonts w:asciiTheme="majorHAnsi" w:hAnsiTheme="majorHAnsi"/>
          <w:sz w:val="20"/>
          <w:szCs w:val="20"/>
        </w:rPr>
        <w:t xml:space="preserve"> </w:t>
      </w:r>
      <w:r w:rsidRPr="000A76C1">
        <w:rPr>
          <w:rFonts w:asciiTheme="majorHAnsi" w:hAnsiTheme="majorHAnsi"/>
          <w:sz w:val="20"/>
          <w:szCs w:val="20"/>
        </w:rPr>
        <w:t xml:space="preserve">Arleta Ciupińska: Aplikacja </w:t>
      </w:r>
      <w:proofErr w:type="gramStart"/>
      <w:r w:rsidRPr="000A76C1">
        <w:rPr>
          <w:rFonts w:asciiTheme="majorHAnsi" w:hAnsiTheme="majorHAnsi"/>
          <w:sz w:val="20"/>
          <w:szCs w:val="20"/>
        </w:rPr>
        <w:t>DEDAL jako</w:t>
      </w:r>
      <w:proofErr w:type="gramEnd"/>
      <w:r w:rsidRPr="000A76C1">
        <w:rPr>
          <w:rFonts w:asciiTheme="majorHAnsi" w:hAnsiTheme="majorHAnsi"/>
          <w:sz w:val="20"/>
          <w:szCs w:val="20"/>
        </w:rPr>
        <w:t xml:space="preserve"> aplikacja wspomagająca obieg dokumentacji w Urz</w:t>
      </w:r>
      <w:r w:rsidRPr="000A76C1">
        <w:rPr>
          <w:rFonts w:asciiTheme="majorHAnsi" w:hAnsiTheme="majorHAnsi"/>
          <w:sz w:val="20"/>
          <w:szCs w:val="20"/>
        </w:rPr>
        <w:t>ę</w:t>
      </w:r>
      <w:r w:rsidRPr="000A76C1">
        <w:rPr>
          <w:rFonts w:asciiTheme="majorHAnsi" w:hAnsiTheme="majorHAnsi"/>
          <w:sz w:val="20"/>
          <w:szCs w:val="20"/>
        </w:rPr>
        <w:t xml:space="preserve">dzie Marszałkowskim </w:t>
      </w:r>
      <w:r w:rsidR="001E5F4D" w:rsidRPr="000A76C1">
        <w:rPr>
          <w:rFonts w:asciiTheme="majorHAnsi" w:hAnsiTheme="majorHAnsi"/>
          <w:sz w:val="20"/>
          <w:szCs w:val="20"/>
        </w:rPr>
        <w:t>Województwa O</w:t>
      </w:r>
      <w:r w:rsidR="005E1FF8" w:rsidRPr="000A76C1">
        <w:rPr>
          <w:rFonts w:asciiTheme="majorHAnsi" w:hAnsiTheme="majorHAnsi"/>
          <w:sz w:val="20"/>
          <w:szCs w:val="20"/>
        </w:rPr>
        <w:t>polskiego</w:t>
      </w:r>
    </w:p>
    <w:p w:rsidR="00376CEB" w:rsidRPr="000A76C1" w:rsidRDefault="00376CEB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50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10 </w:t>
      </w:r>
      <w:r w:rsidR="00585AE4" w:rsidRPr="000A76C1">
        <w:rPr>
          <w:rFonts w:asciiTheme="majorHAnsi" w:hAnsiTheme="majorHAnsi"/>
          <w:sz w:val="20"/>
          <w:szCs w:val="20"/>
        </w:rPr>
        <w:t>Magdalena Czub: Cyfrowe archiwum im. Józefa Burszty – digitalizacja archiwaliów oraz ich ud</w:t>
      </w:r>
      <w:r w:rsidR="00585AE4" w:rsidRPr="000A76C1">
        <w:rPr>
          <w:rFonts w:asciiTheme="majorHAnsi" w:hAnsiTheme="majorHAnsi"/>
          <w:sz w:val="20"/>
          <w:szCs w:val="20"/>
        </w:rPr>
        <w:t>o</w:t>
      </w:r>
      <w:r w:rsidR="00585AE4" w:rsidRPr="000A76C1">
        <w:rPr>
          <w:rFonts w:asciiTheme="majorHAnsi" w:hAnsiTheme="majorHAnsi"/>
          <w:sz w:val="20"/>
          <w:szCs w:val="20"/>
        </w:rPr>
        <w:t>stępnianie w internecie przez Instytut Etnologii i Antropologii Kulturowej w Poznaniu</w:t>
      </w:r>
    </w:p>
    <w:p w:rsidR="00585AE4" w:rsidRPr="000A76C1" w:rsidRDefault="00585AE4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="00F908F2" w:rsidRPr="000A76C1">
        <w:rPr>
          <w:rFonts w:asciiTheme="majorHAnsi" w:hAnsiTheme="majorHAnsi"/>
          <w:sz w:val="20"/>
          <w:szCs w:val="20"/>
        </w:rPr>
        <w:t>40</w:t>
      </w:r>
      <w:r w:rsidRPr="000A76C1">
        <w:rPr>
          <w:rFonts w:asciiTheme="majorHAnsi" w:hAnsiTheme="majorHAnsi"/>
          <w:sz w:val="20"/>
          <w:szCs w:val="20"/>
        </w:rPr>
        <w:t xml:space="preserve"> </w:t>
      </w:r>
      <w:r w:rsidR="006D1A14" w:rsidRPr="000A76C1">
        <w:rPr>
          <w:rFonts w:asciiTheme="majorHAnsi" w:hAnsiTheme="majorHAnsi"/>
          <w:sz w:val="20"/>
          <w:szCs w:val="20"/>
        </w:rPr>
        <w:t>Dyskusja, p</w:t>
      </w:r>
      <w:r w:rsidR="00945935" w:rsidRPr="000A76C1">
        <w:rPr>
          <w:rFonts w:asciiTheme="majorHAnsi" w:hAnsiTheme="majorHAnsi"/>
          <w:sz w:val="20"/>
          <w:szCs w:val="20"/>
        </w:rPr>
        <w:t>rzerwa kawowa</w:t>
      </w:r>
    </w:p>
    <w:p w:rsidR="00945935" w:rsidRPr="000A76C1" w:rsidRDefault="00945935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="00F908F2" w:rsidRPr="000A76C1">
        <w:rPr>
          <w:rFonts w:asciiTheme="majorHAnsi" w:hAnsiTheme="majorHAnsi"/>
          <w:sz w:val="20"/>
          <w:szCs w:val="20"/>
        </w:rPr>
        <w:t>40</w:t>
      </w:r>
      <w:r w:rsidR="00461340">
        <w:rPr>
          <w:rFonts w:asciiTheme="majorHAnsi" w:hAnsiTheme="majorHAnsi"/>
          <w:sz w:val="20"/>
          <w:szCs w:val="20"/>
        </w:rPr>
        <w:t>–</w:t>
      </w:r>
      <w:r w:rsidR="00F908F2"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F908F2" w:rsidRPr="000A76C1">
        <w:rPr>
          <w:rFonts w:asciiTheme="majorHAnsi" w:hAnsiTheme="majorHAnsi"/>
          <w:sz w:val="20"/>
          <w:szCs w:val="20"/>
        </w:rPr>
        <w:t>00</w:t>
      </w:r>
      <w:r w:rsidRPr="000A76C1">
        <w:rPr>
          <w:rFonts w:asciiTheme="majorHAnsi" w:hAnsiTheme="majorHAnsi"/>
          <w:sz w:val="20"/>
          <w:szCs w:val="20"/>
        </w:rPr>
        <w:t xml:space="preserve"> Piotr Józefiak: Cyfryzacja Urzędów Stanu Cywilnego – wyzwanie dla archiwisty</w:t>
      </w:r>
    </w:p>
    <w:p w:rsidR="00945935" w:rsidRPr="000A76C1" w:rsidRDefault="00945935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00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20</w:t>
      </w:r>
      <w:r w:rsidRPr="000A76C1">
        <w:rPr>
          <w:rFonts w:asciiTheme="majorHAnsi" w:hAnsiTheme="majorHAnsi"/>
          <w:sz w:val="20"/>
          <w:szCs w:val="20"/>
        </w:rPr>
        <w:t xml:space="preserve"> Małgorzata Kruczek: P</w:t>
      </w:r>
      <w:r w:rsidR="006677E3" w:rsidRPr="000A76C1">
        <w:rPr>
          <w:rFonts w:asciiTheme="majorHAnsi" w:hAnsiTheme="majorHAnsi"/>
          <w:sz w:val="20"/>
          <w:szCs w:val="20"/>
        </w:rPr>
        <w:t>roces digitalizacji w Archiwum P</w:t>
      </w:r>
      <w:r w:rsidRPr="000A76C1">
        <w:rPr>
          <w:rFonts w:asciiTheme="majorHAnsi" w:hAnsiTheme="majorHAnsi"/>
          <w:sz w:val="20"/>
          <w:szCs w:val="20"/>
        </w:rPr>
        <w:t>aństwowym w Poznaniu na przykł</w:t>
      </w:r>
      <w:r w:rsidRPr="000A76C1">
        <w:rPr>
          <w:rFonts w:asciiTheme="majorHAnsi" w:hAnsiTheme="majorHAnsi"/>
          <w:sz w:val="20"/>
          <w:szCs w:val="20"/>
        </w:rPr>
        <w:t>a</w:t>
      </w:r>
      <w:r w:rsidRPr="000A76C1">
        <w:rPr>
          <w:rFonts w:asciiTheme="majorHAnsi" w:hAnsiTheme="majorHAnsi"/>
          <w:sz w:val="20"/>
          <w:szCs w:val="20"/>
        </w:rPr>
        <w:t>dzie kartoteki ewidencji ludności miasta Poznania</w:t>
      </w:r>
    </w:p>
    <w:p w:rsidR="00945935" w:rsidRPr="000A76C1" w:rsidRDefault="00B54603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20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</w:t>
      </w:r>
      <w:r w:rsidR="00945935" w:rsidRPr="000A76C1">
        <w:rPr>
          <w:rFonts w:asciiTheme="majorHAnsi" w:hAnsiTheme="majorHAnsi"/>
          <w:sz w:val="20"/>
          <w:szCs w:val="20"/>
        </w:rPr>
        <w:t xml:space="preserve"> </w:t>
      </w:r>
      <w:r w:rsidR="00F908F2" w:rsidRPr="000A76C1">
        <w:rPr>
          <w:rFonts w:asciiTheme="majorHAnsi" w:hAnsiTheme="majorHAnsi"/>
          <w:sz w:val="20"/>
          <w:szCs w:val="20"/>
        </w:rPr>
        <w:t>Adam Wołoszyn: Archiwizacja e-faktur. Wybrane aspekty</w:t>
      </w:r>
    </w:p>
    <w:p w:rsidR="009D34F4" w:rsidRPr="000A76C1" w:rsidRDefault="00B54603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</w:t>
      </w:r>
      <w:r w:rsidR="00461340">
        <w:rPr>
          <w:rFonts w:asciiTheme="majorHAnsi" w:hAnsiTheme="majorHAnsi"/>
          <w:sz w:val="20"/>
          <w:szCs w:val="20"/>
        </w:rPr>
        <w:t>–</w:t>
      </w:r>
      <w:r w:rsidR="00F908F2"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</w:t>
      </w:r>
      <w:r w:rsidR="00F908F2" w:rsidRPr="000A76C1">
        <w:rPr>
          <w:rFonts w:asciiTheme="majorHAnsi" w:hAnsiTheme="majorHAnsi"/>
          <w:sz w:val="20"/>
          <w:szCs w:val="20"/>
        </w:rPr>
        <w:t xml:space="preserve"> </w:t>
      </w:r>
      <w:r w:rsidR="009D34F4" w:rsidRPr="000A76C1">
        <w:rPr>
          <w:rFonts w:asciiTheme="majorHAnsi" w:hAnsiTheme="majorHAnsi"/>
          <w:sz w:val="20"/>
          <w:szCs w:val="20"/>
        </w:rPr>
        <w:t xml:space="preserve">Michał Kurka: Digitalizacja archiwów radiowych SSR Egida </w:t>
      </w:r>
    </w:p>
    <w:p w:rsidR="009D34F4" w:rsidRPr="000A76C1" w:rsidRDefault="009D34F4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20 Dyskusja, zakończenie panelu</w:t>
      </w:r>
    </w:p>
    <w:p w:rsidR="00F908F2" w:rsidRPr="000A76C1" w:rsidRDefault="00F908F2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F908F2" w:rsidRPr="000A76C1" w:rsidRDefault="00F908F2" w:rsidP="00F908F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A76C1">
        <w:rPr>
          <w:rFonts w:asciiTheme="majorHAnsi" w:hAnsiTheme="majorHAnsi"/>
          <w:sz w:val="24"/>
          <w:szCs w:val="24"/>
        </w:rPr>
        <w:t>2. Teoria i metodyka archiwalna vol.</w:t>
      </w:r>
      <w:r w:rsidR="00F2791B">
        <w:rPr>
          <w:rFonts w:asciiTheme="majorHAnsi" w:hAnsiTheme="majorHAnsi"/>
          <w:sz w:val="24"/>
          <w:szCs w:val="24"/>
        </w:rPr>
        <w:t xml:space="preserve"> </w:t>
      </w:r>
      <w:r w:rsidRPr="000A76C1">
        <w:rPr>
          <w:rFonts w:asciiTheme="majorHAnsi" w:hAnsiTheme="majorHAnsi"/>
          <w:sz w:val="24"/>
          <w:szCs w:val="24"/>
        </w:rPr>
        <w:t>1</w:t>
      </w:r>
    </w:p>
    <w:p w:rsidR="00BE6A3C" w:rsidRPr="000A76C1" w:rsidRDefault="00BE6A3C" w:rsidP="00C22E59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 xml:space="preserve">Sala </w:t>
      </w:r>
      <w:r w:rsidR="00E14283" w:rsidRPr="000A76C1">
        <w:rPr>
          <w:rFonts w:asciiTheme="majorHAnsi" w:hAnsiTheme="majorHAnsi"/>
          <w:sz w:val="20"/>
          <w:szCs w:val="20"/>
        </w:rPr>
        <w:t>137</w:t>
      </w:r>
      <w:r w:rsidRPr="000A76C1">
        <w:rPr>
          <w:rFonts w:asciiTheme="majorHAnsi" w:hAnsiTheme="majorHAnsi"/>
          <w:sz w:val="20"/>
          <w:szCs w:val="20"/>
        </w:rPr>
        <w:tab/>
        <w:t>Moderator:</w:t>
      </w:r>
      <w:r w:rsidR="00FD38D2" w:rsidRPr="000A76C1">
        <w:rPr>
          <w:rFonts w:asciiTheme="majorHAnsi" w:hAnsiTheme="majorHAnsi"/>
          <w:sz w:val="20"/>
          <w:szCs w:val="20"/>
        </w:rPr>
        <w:t xml:space="preserve"> </w:t>
      </w:r>
    </w:p>
    <w:p w:rsidR="00F908F2" w:rsidRPr="000A76C1" w:rsidRDefault="00F908F2" w:rsidP="00F908F2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F908F2" w:rsidRPr="000A76C1" w:rsidRDefault="00F908F2" w:rsidP="00F908F2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30 </w:t>
      </w:r>
      <w:r w:rsidR="005F4F02" w:rsidRPr="000A76C1">
        <w:rPr>
          <w:rFonts w:asciiTheme="majorHAnsi" w:hAnsiTheme="majorHAnsi"/>
          <w:sz w:val="20"/>
          <w:szCs w:val="20"/>
        </w:rPr>
        <w:t xml:space="preserve">Natalia </w:t>
      </w:r>
      <w:proofErr w:type="spellStart"/>
      <w:r w:rsidR="005F4F02" w:rsidRPr="000A76C1">
        <w:rPr>
          <w:rFonts w:asciiTheme="majorHAnsi" w:hAnsiTheme="majorHAnsi"/>
          <w:sz w:val="20"/>
          <w:szCs w:val="20"/>
        </w:rPr>
        <w:t>Kotrys</w:t>
      </w:r>
      <w:proofErr w:type="spellEnd"/>
      <w:r w:rsidR="005F4F02" w:rsidRPr="000A76C1">
        <w:rPr>
          <w:rFonts w:asciiTheme="majorHAnsi" w:hAnsiTheme="majorHAnsi"/>
          <w:sz w:val="20"/>
          <w:szCs w:val="20"/>
        </w:rPr>
        <w:t xml:space="preserve">: Spuścizna </w:t>
      </w:r>
      <w:proofErr w:type="gramStart"/>
      <w:r w:rsidR="005F4F02" w:rsidRPr="000A76C1">
        <w:rPr>
          <w:rFonts w:asciiTheme="majorHAnsi" w:hAnsiTheme="majorHAnsi"/>
          <w:sz w:val="20"/>
          <w:szCs w:val="20"/>
        </w:rPr>
        <w:t>archiwalna jako</w:t>
      </w:r>
      <w:proofErr w:type="gramEnd"/>
      <w:r w:rsidR="005F4F02" w:rsidRPr="000A76C1">
        <w:rPr>
          <w:rFonts w:asciiTheme="majorHAnsi" w:hAnsiTheme="majorHAnsi"/>
          <w:sz w:val="20"/>
          <w:szCs w:val="20"/>
        </w:rPr>
        <w:t xml:space="preserve"> sposób przedstawienia portretu człowieka z różnych perspektyw (Władysław Czapliński 1905</w:t>
      </w:r>
      <w:r w:rsidR="00461340">
        <w:rPr>
          <w:rFonts w:asciiTheme="majorHAnsi" w:hAnsiTheme="majorHAnsi"/>
          <w:sz w:val="20"/>
          <w:szCs w:val="20"/>
        </w:rPr>
        <w:t>–</w:t>
      </w:r>
      <w:r w:rsidR="005F4F02" w:rsidRPr="000A76C1">
        <w:rPr>
          <w:rFonts w:asciiTheme="majorHAnsi" w:hAnsiTheme="majorHAnsi"/>
          <w:sz w:val="20"/>
          <w:szCs w:val="20"/>
        </w:rPr>
        <w:t>1981)</w:t>
      </w:r>
    </w:p>
    <w:p w:rsidR="00DF24BD" w:rsidRPr="000A76C1" w:rsidRDefault="00DF24BD" w:rsidP="00F908F2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30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50 </w:t>
      </w:r>
      <w:r w:rsidR="005F4F02" w:rsidRPr="000A76C1">
        <w:rPr>
          <w:rFonts w:asciiTheme="majorHAnsi" w:hAnsiTheme="majorHAnsi"/>
          <w:sz w:val="20"/>
          <w:szCs w:val="20"/>
        </w:rPr>
        <w:t>K</w:t>
      </w:r>
      <w:r w:rsidR="006677E3" w:rsidRPr="000A76C1">
        <w:rPr>
          <w:rFonts w:asciiTheme="majorHAnsi" w:hAnsiTheme="majorHAnsi"/>
          <w:sz w:val="20"/>
          <w:szCs w:val="20"/>
        </w:rPr>
        <w:t>arol Cegielski: Funkcjonowanie a</w:t>
      </w:r>
      <w:r w:rsidR="005F4F02" w:rsidRPr="000A76C1">
        <w:rPr>
          <w:rFonts w:asciiTheme="majorHAnsi" w:hAnsiTheme="majorHAnsi"/>
          <w:sz w:val="20"/>
          <w:szCs w:val="20"/>
        </w:rPr>
        <w:t>rchiwum zakładowego Uniwersytetu Szczecińskiego</w:t>
      </w:r>
    </w:p>
    <w:p w:rsidR="005F4F02" w:rsidRPr="000A76C1" w:rsidRDefault="00DF24BD" w:rsidP="005F4F02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50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10 </w:t>
      </w:r>
      <w:r w:rsidR="005F4F02" w:rsidRPr="000A76C1">
        <w:rPr>
          <w:rFonts w:asciiTheme="majorHAnsi" w:hAnsiTheme="majorHAnsi"/>
          <w:sz w:val="20"/>
          <w:szCs w:val="20"/>
        </w:rPr>
        <w:t>Marta Zalewska: Archiwum zakładowe Akademii Morskiej w Szczecinie</w:t>
      </w:r>
    </w:p>
    <w:p w:rsidR="00F908F2" w:rsidRPr="000A76C1" w:rsidRDefault="00DF24BD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 Dyskusja, przerwa kawowa</w:t>
      </w:r>
    </w:p>
    <w:p w:rsidR="005F4F02" w:rsidRPr="000A76C1" w:rsidRDefault="00DF24BD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00 </w:t>
      </w:r>
      <w:r w:rsidR="005F4F02" w:rsidRPr="000A76C1">
        <w:rPr>
          <w:rFonts w:asciiTheme="majorHAnsi" w:hAnsiTheme="majorHAnsi"/>
          <w:sz w:val="20"/>
          <w:szCs w:val="20"/>
        </w:rPr>
        <w:t xml:space="preserve">Paweł </w:t>
      </w:r>
      <w:proofErr w:type="spellStart"/>
      <w:r w:rsidR="005F4F02" w:rsidRPr="000A76C1">
        <w:rPr>
          <w:rFonts w:asciiTheme="majorHAnsi" w:hAnsiTheme="majorHAnsi"/>
          <w:sz w:val="20"/>
          <w:szCs w:val="20"/>
        </w:rPr>
        <w:t>Petrusewicz</w:t>
      </w:r>
      <w:proofErr w:type="spellEnd"/>
      <w:r w:rsidR="005F4F02" w:rsidRPr="000A76C1">
        <w:rPr>
          <w:rFonts w:asciiTheme="majorHAnsi" w:hAnsiTheme="majorHAnsi"/>
          <w:sz w:val="20"/>
          <w:szCs w:val="20"/>
        </w:rPr>
        <w:t>: Opracowanie i inwentaryzacja darowizn w zasobie Instytutu Pamięci N</w:t>
      </w:r>
      <w:r w:rsidR="005F4F02" w:rsidRPr="000A76C1">
        <w:rPr>
          <w:rFonts w:asciiTheme="majorHAnsi" w:hAnsiTheme="majorHAnsi"/>
          <w:sz w:val="20"/>
          <w:szCs w:val="20"/>
        </w:rPr>
        <w:t>a</w:t>
      </w:r>
      <w:r w:rsidR="005F4F02" w:rsidRPr="000A76C1">
        <w:rPr>
          <w:rFonts w:asciiTheme="majorHAnsi" w:hAnsiTheme="majorHAnsi"/>
          <w:sz w:val="20"/>
          <w:szCs w:val="20"/>
        </w:rPr>
        <w:t xml:space="preserve">rodowej oddział w Szczecinie </w:t>
      </w:r>
    </w:p>
    <w:p w:rsidR="005F4F02" w:rsidRPr="000A76C1" w:rsidRDefault="00DF24BD" w:rsidP="005F4F02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20 </w:t>
      </w:r>
      <w:r w:rsidR="005F4F02" w:rsidRPr="000A76C1">
        <w:rPr>
          <w:rFonts w:asciiTheme="majorHAnsi" w:hAnsiTheme="majorHAnsi"/>
          <w:sz w:val="20"/>
          <w:szCs w:val="20"/>
        </w:rPr>
        <w:t>Dyskusja, zakończenie panelu</w:t>
      </w:r>
    </w:p>
    <w:p w:rsidR="00C22E59" w:rsidRPr="000A76C1" w:rsidRDefault="00C22E59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  <w:sectPr w:rsidR="00C22E59" w:rsidRPr="000A76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DDE" w:rsidRPr="000A76C1" w:rsidRDefault="00030DDE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5E1333" w:rsidRPr="000A76C1" w:rsidRDefault="005E1333" w:rsidP="005E1333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0A76C1">
        <w:rPr>
          <w:rFonts w:asciiTheme="majorHAnsi" w:hAnsiTheme="majorHAnsi"/>
          <w:sz w:val="28"/>
          <w:szCs w:val="28"/>
        </w:rPr>
        <w:t xml:space="preserve">BLOK 2 – </w:t>
      </w:r>
      <w:r w:rsidR="005F4F02" w:rsidRPr="000A76C1">
        <w:rPr>
          <w:rFonts w:asciiTheme="majorHAnsi" w:hAnsiTheme="majorHAnsi"/>
          <w:sz w:val="28"/>
          <w:szCs w:val="28"/>
        </w:rPr>
        <w:t>ARCHIWOZNAWSTWO</w:t>
      </w:r>
    </w:p>
    <w:p w:rsidR="00030DDE" w:rsidRPr="000A76C1" w:rsidRDefault="00030DDE" w:rsidP="00030DDE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A76C1">
        <w:rPr>
          <w:rFonts w:asciiTheme="majorHAnsi" w:hAnsiTheme="majorHAnsi"/>
          <w:sz w:val="24"/>
          <w:szCs w:val="24"/>
        </w:rPr>
        <w:t>3. Archiwa prywatne</w:t>
      </w:r>
    </w:p>
    <w:p w:rsidR="00BE6A3C" w:rsidRPr="000A76C1" w:rsidRDefault="00BE6A3C" w:rsidP="00C22E59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 xml:space="preserve">Sala </w:t>
      </w:r>
      <w:r w:rsidR="00E14283" w:rsidRPr="000A76C1">
        <w:rPr>
          <w:rFonts w:asciiTheme="majorHAnsi" w:hAnsiTheme="majorHAnsi"/>
          <w:sz w:val="20"/>
          <w:szCs w:val="20"/>
        </w:rPr>
        <w:t>141</w:t>
      </w:r>
      <w:r w:rsidRPr="000A76C1">
        <w:rPr>
          <w:rFonts w:asciiTheme="majorHAnsi" w:hAnsiTheme="majorHAnsi"/>
          <w:sz w:val="20"/>
          <w:szCs w:val="20"/>
        </w:rPr>
        <w:tab/>
        <w:t>Moderator:</w:t>
      </w:r>
      <w:r w:rsidR="00FD38D2" w:rsidRPr="000A76C1">
        <w:rPr>
          <w:rFonts w:asciiTheme="majorHAnsi" w:hAnsiTheme="majorHAnsi"/>
          <w:sz w:val="20"/>
          <w:szCs w:val="20"/>
        </w:rPr>
        <w:t xml:space="preserve"> </w:t>
      </w:r>
    </w:p>
    <w:p w:rsidR="00030DDE" w:rsidRPr="000A76C1" w:rsidRDefault="00030DDE" w:rsidP="00030DD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030DDE" w:rsidRPr="000A76C1" w:rsidRDefault="00030DDE" w:rsidP="00030DD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="005E1333"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="005E1333" w:rsidRPr="000A76C1">
        <w:rPr>
          <w:rFonts w:asciiTheme="majorHAnsi" w:hAnsiTheme="majorHAnsi"/>
          <w:sz w:val="20"/>
          <w:szCs w:val="20"/>
        </w:rPr>
        <w:t xml:space="preserve">30 Tomasz Adamczyk, Roksana </w:t>
      </w:r>
      <w:proofErr w:type="spellStart"/>
      <w:r w:rsidR="005E1333" w:rsidRPr="000A76C1">
        <w:rPr>
          <w:rFonts w:asciiTheme="majorHAnsi" w:hAnsiTheme="majorHAnsi"/>
          <w:sz w:val="20"/>
          <w:szCs w:val="20"/>
        </w:rPr>
        <w:t>Kaczmar</w:t>
      </w:r>
      <w:proofErr w:type="spellEnd"/>
      <w:r w:rsidR="005E1333" w:rsidRPr="000A76C1">
        <w:rPr>
          <w:rFonts w:asciiTheme="majorHAnsi" w:hAnsiTheme="majorHAnsi"/>
          <w:sz w:val="20"/>
          <w:szCs w:val="20"/>
        </w:rPr>
        <w:t>: Ocalić od zapomnienia. Zbiory wrocławskiego ośrodka P</w:t>
      </w:r>
      <w:r w:rsidR="005E1333" w:rsidRPr="000A76C1">
        <w:rPr>
          <w:rFonts w:asciiTheme="majorHAnsi" w:hAnsiTheme="majorHAnsi"/>
          <w:sz w:val="20"/>
          <w:szCs w:val="20"/>
        </w:rPr>
        <w:t>a</w:t>
      </w:r>
      <w:r w:rsidR="005E1333" w:rsidRPr="000A76C1">
        <w:rPr>
          <w:rFonts w:asciiTheme="majorHAnsi" w:hAnsiTheme="majorHAnsi"/>
          <w:sz w:val="20"/>
          <w:szCs w:val="20"/>
        </w:rPr>
        <w:t xml:space="preserve">mięć i </w:t>
      </w:r>
      <w:r w:rsidR="000A76C1">
        <w:rPr>
          <w:rFonts w:asciiTheme="majorHAnsi" w:hAnsiTheme="majorHAnsi"/>
          <w:sz w:val="20"/>
          <w:szCs w:val="20"/>
        </w:rPr>
        <w:t>P</w:t>
      </w:r>
      <w:r w:rsidR="005E1333" w:rsidRPr="000A76C1">
        <w:rPr>
          <w:rFonts w:asciiTheme="majorHAnsi" w:hAnsiTheme="majorHAnsi"/>
          <w:sz w:val="20"/>
          <w:szCs w:val="20"/>
        </w:rPr>
        <w:t>rzyszłość</w:t>
      </w:r>
    </w:p>
    <w:p w:rsidR="005E1333" w:rsidRPr="000A76C1" w:rsidRDefault="005E1333" w:rsidP="00030DD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30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50 Bożena Sadurska: Znaczenie piotrkowskiej spuścizny archiwalnej Michała </w:t>
      </w:r>
      <w:proofErr w:type="spellStart"/>
      <w:r w:rsidRPr="000A76C1">
        <w:rPr>
          <w:rFonts w:asciiTheme="majorHAnsi" w:hAnsiTheme="majorHAnsi"/>
          <w:sz w:val="20"/>
          <w:szCs w:val="20"/>
        </w:rPr>
        <w:t>Rawity-Witkowskiego</w:t>
      </w:r>
      <w:proofErr w:type="spellEnd"/>
      <w:r w:rsidRPr="000A76C1">
        <w:rPr>
          <w:rFonts w:asciiTheme="majorHAnsi" w:hAnsiTheme="majorHAnsi"/>
          <w:sz w:val="20"/>
          <w:szCs w:val="20"/>
        </w:rPr>
        <w:t xml:space="preserve"> dla historii Piotrkowa Trybunalskiego i okolic</w:t>
      </w:r>
    </w:p>
    <w:p w:rsidR="005E1333" w:rsidRPr="000A76C1" w:rsidRDefault="005E1333" w:rsidP="00030DD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="00C22E59" w:rsidRPr="000A76C1">
        <w:rPr>
          <w:rFonts w:asciiTheme="majorHAnsi" w:hAnsiTheme="majorHAnsi"/>
          <w:sz w:val="20"/>
          <w:szCs w:val="20"/>
        </w:rPr>
        <w:t>50</w:t>
      </w:r>
      <w:r w:rsidR="00461340">
        <w:rPr>
          <w:rFonts w:asciiTheme="majorHAnsi" w:hAnsiTheme="majorHAnsi"/>
          <w:sz w:val="20"/>
          <w:szCs w:val="20"/>
        </w:rPr>
        <w:t>–</w:t>
      </w:r>
      <w:r w:rsidR="00C22E59"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="00C22E59" w:rsidRPr="000A76C1">
        <w:rPr>
          <w:rFonts w:asciiTheme="majorHAnsi" w:hAnsiTheme="majorHAnsi"/>
          <w:sz w:val="20"/>
          <w:szCs w:val="20"/>
        </w:rPr>
        <w:t>10</w:t>
      </w:r>
      <w:r w:rsidRPr="000A76C1">
        <w:rPr>
          <w:rFonts w:asciiTheme="majorHAnsi" w:hAnsiTheme="majorHAnsi"/>
          <w:sz w:val="20"/>
          <w:szCs w:val="20"/>
        </w:rPr>
        <w:t xml:space="preserve"> Helena Staśkiewicz: Muzeum Harcerstwa ZHP w Warszawie – historia, organizacja, archiwalia</w:t>
      </w:r>
    </w:p>
    <w:p w:rsidR="005E1333" w:rsidRPr="000A76C1" w:rsidRDefault="00C22E59" w:rsidP="00030DD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="005E1333"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</w:t>
      </w:r>
      <w:r w:rsidR="005E1333" w:rsidRPr="000A76C1">
        <w:rPr>
          <w:rFonts w:asciiTheme="majorHAnsi" w:hAnsiTheme="majorHAnsi"/>
          <w:sz w:val="20"/>
          <w:szCs w:val="20"/>
        </w:rPr>
        <w:t xml:space="preserve"> </w:t>
      </w:r>
      <w:r w:rsidRPr="000A76C1">
        <w:rPr>
          <w:rFonts w:asciiTheme="majorHAnsi" w:hAnsiTheme="majorHAnsi"/>
          <w:sz w:val="20"/>
          <w:szCs w:val="20"/>
        </w:rPr>
        <w:t>Dyskusja, przerwa kawowa</w:t>
      </w:r>
    </w:p>
    <w:p w:rsidR="005E1333" w:rsidRPr="000A76C1" w:rsidRDefault="005E1333" w:rsidP="00030DD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="00C22E59" w:rsidRPr="000A76C1">
        <w:rPr>
          <w:rFonts w:asciiTheme="majorHAnsi" w:hAnsiTheme="majorHAnsi"/>
          <w:sz w:val="20"/>
          <w:szCs w:val="20"/>
        </w:rPr>
        <w:t>40</w:t>
      </w:r>
      <w:r w:rsidR="00461340">
        <w:rPr>
          <w:rFonts w:asciiTheme="majorHAnsi" w:hAnsiTheme="majorHAnsi"/>
          <w:sz w:val="20"/>
          <w:szCs w:val="20"/>
        </w:rPr>
        <w:t>–</w:t>
      </w:r>
      <w:r w:rsidR="00C22E59"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C22E59" w:rsidRPr="000A76C1">
        <w:rPr>
          <w:rFonts w:asciiTheme="majorHAnsi" w:hAnsiTheme="majorHAnsi"/>
          <w:sz w:val="20"/>
          <w:szCs w:val="20"/>
        </w:rPr>
        <w:t>00</w:t>
      </w:r>
      <w:r w:rsidRPr="000A76C1">
        <w:rPr>
          <w:rFonts w:asciiTheme="majorHAnsi" w:hAnsiTheme="majorHAnsi"/>
          <w:sz w:val="20"/>
          <w:szCs w:val="20"/>
        </w:rPr>
        <w:t xml:space="preserve"> </w:t>
      </w:r>
      <w:r w:rsidR="00C22E59" w:rsidRPr="000A76C1">
        <w:rPr>
          <w:rFonts w:asciiTheme="majorHAnsi" w:hAnsiTheme="majorHAnsi"/>
          <w:sz w:val="20"/>
          <w:szCs w:val="20"/>
        </w:rPr>
        <w:t>Agata Łysakowska: Archiwalia poza archiwami na przykładzie zbiorów PAN w Kórniku</w:t>
      </w:r>
    </w:p>
    <w:p w:rsidR="005E1333" w:rsidRPr="000A76C1" w:rsidRDefault="00C22E59" w:rsidP="005E1333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00</w:t>
      </w:r>
      <w:r w:rsidR="00461340">
        <w:rPr>
          <w:rFonts w:asciiTheme="majorHAnsi" w:hAnsiTheme="majorHAnsi"/>
          <w:sz w:val="20"/>
          <w:szCs w:val="20"/>
        </w:rPr>
        <w:t>–</w:t>
      </w:r>
      <w:r w:rsidR="005E1333"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20</w:t>
      </w:r>
      <w:r w:rsidR="005E1333" w:rsidRPr="000A76C1">
        <w:rPr>
          <w:rFonts w:asciiTheme="majorHAnsi" w:hAnsiTheme="majorHAnsi"/>
          <w:sz w:val="20"/>
          <w:szCs w:val="20"/>
        </w:rPr>
        <w:t xml:space="preserve"> Dorota Kurek: Działalność archiwów społecznych na podstawie fundacji Sendina.</w:t>
      </w:r>
      <w:proofErr w:type="gramStart"/>
      <w:r w:rsidR="005E1333" w:rsidRPr="000A76C1">
        <w:rPr>
          <w:rFonts w:asciiTheme="majorHAnsi" w:hAnsiTheme="majorHAnsi"/>
          <w:sz w:val="20"/>
          <w:szCs w:val="20"/>
        </w:rPr>
        <w:t>pl</w:t>
      </w:r>
      <w:proofErr w:type="gramEnd"/>
      <w:r w:rsidR="005E1333" w:rsidRPr="000A76C1">
        <w:rPr>
          <w:rFonts w:asciiTheme="majorHAnsi" w:hAnsiTheme="majorHAnsi"/>
          <w:sz w:val="20"/>
          <w:szCs w:val="20"/>
        </w:rPr>
        <w:t xml:space="preserve"> oraz Po</w:t>
      </w:r>
      <w:r w:rsidR="005E1333" w:rsidRPr="000A76C1">
        <w:rPr>
          <w:rFonts w:asciiTheme="majorHAnsi" w:hAnsiTheme="majorHAnsi"/>
          <w:sz w:val="20"/>
          <w:szCs w:val="20"/>
        </w:rPr>
        <w:t>r</w:t>
      </w:r>
      <w:r w:rsidR="005E1333" w:rsidRPr="000A76C1">
        <w:rPr>
          <w:rFonts w:asciiTheme="majorHAnsi" w:hAnsiTheme="majorHAnsi"/>
          <w:sz w:val="20"/>
          <w:szCs w:val="20"/>
        </w:rPr>
        <w:t xml:space="preserve">talu Miłośników Prawobrzeża </w:t>
      </w:r>
    </w:p>
    <w:p w:rsidR="005E1333" w:rsidRPr="000A76C1" w:rsidRDefault="005E1333" w:rsidP="005E133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20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40</w:t>
      </w:r>
      <w:r w:rsidRPr="000A76C1">
        <w:rPr>
          <w:rFonts w:asciiTheme="majorHAnsi" w:hAnsiTheme="majorHAnsi"/>
          <w:sz w:val="20"/>
          <w:szCs w:val="20"/>
        </w:rPr>
        <w:t xml:space="preserve"> Wojciech Bednarski: Problemy spuścizn archiwalnych na przykładzie zbioru po prof. Tad</w:t>
      </w:r>
      <w:r w:rsidRPr="000A76C1">
        <w:rPr>
          <w:rFonts w:asciiTheme="majorHAnsi" w:hAnsiTheme="majorHAnsi"/>
          <w:sz w:val="20"/>
          <w:szCs w:val="20"/>
        </w:rPr>
        <w:t>e</w:t>
      </w:r>
      <w:r w:rsidRPr="000A76C1">
        <w:rPr>
          <w:rFonts w:asciiTheme="majorHAnsi" w:hAnsiTheme="majorHAnsi"/>
          <w:sz w:val="20"/>
          <w:szCs w:val="20"/>
        </w:rPr>
        <w:t>uszu Kotuli</w:t>
      </w:r>
    </w:p>
    <w:p w:rsidR="005E1333" w:rsidRPr="000A76C1" w:rsidRDefault="005E1333" w:rsidP="005E133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40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</w:t>
      </w:r>
      <w:r w:rsidR="00B54603" w:rsidRPr="000A76C1">
        <w:rPr>
          <w:rFonts w:asciiTheme="majorHAnsi" w:hAnsiTheme="majorHAnsi"/>
          <w:sz w:val="20"/>
          <w:szCs w:val="20"/>
        </w:rPr>
        <w:t>2</w:t>
      </w:r>
      <w:r w:rsidR="000A76C1">
        <w:rPr>
          <w:rFonts w:asciiTheme="majorHAnsi" w:hAnsiTheme="majorHAnsi"/>
          <w:sz w:val="20"/>
          <w:szCs w:val="20"/>
        </w:rPr>
        <w:t>.</w:t>
      </w:r>
      <w:r w:rsidR="00B54603" w:rsidRPr="000A76C1">
        <w:rPr>
          <w:rFonts w:asciiTheme="majorHAnsi" w:hAnsiTheme="majorHAnsi"/>
          <w:sz w:val="20"/>
          <w:szCs w:val="20"/>
        </w:rPr>
        <w:t>00</w:t>
      </w:r>
      <w:r w:rsidRPr="000A76C1">
        <w:rPr>
          <w:rFonts w:asciiTheme="majorHAnsi" w:hAnsiTheme="majorHAnsi"/>
          <w:sz w:val="20"/>
          <w:szCs w:val="20"/>
        </w:rPr>
        <w:t xml:space="preserve"> Dyskusja</w:t>
      </w:r>
      <w:r w:rsidR="00BE6A3C" w:rsidRPr="000A76C1">
        <w:rPr>
          <w:rFonts w:asciiTheme="majorHAnsi" w:hAnsiTheme="majorHAnsi"/>
          <w:sz w:val="20"/>
          <w:szCs w:val="20"/>
        </w:rPr>
        <w:t xml:space="preserve">, zakończenie panelu </w:t>
      </w:r>
    </w:p>
    <w:p w:rsidR="00BE6A3C" w:rsidRPr="000A76C1" w:rsidRDefault="00BE6A3C" w:rsidP="005E133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BE6A3C" w:rsidRPr="000A76C1" w:rsidRDefault="00BE6A3C" w:rsidP="00BE6A3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A76C1">
        <w:rPr>
          <w:rFonts w:asciiTheme="majorHAnsi" w:hAnsiTheme="majorHAnsi"/>
          <w:sz w:val="24"/>
          <w:szCs w:val="24"/>
        </w:rPr>
        <w:t>4. Archiwa kościelne</w:t>
      </w:r>
    </w:p>
    <w:p w:rsidR="00C22E59" w:rsidRPr="000A76C1" w:rsidRDefault="00C22E59" w:rsidP="00BE6A3C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 xml:space="preserve">Sala </w:t>
      </w:r>
      <w:r w:rsidR="00E14283" w:rsidRPr="000A76C1">
        <w:rPr>
          <w:rFonts w:asciiTheme="majorHAnsi" w:hAnsiTheme="majorHAnsi"/>
          <w:sz w:val="20"/>
          <w:szCs w:val="20"/>
        </w:rPr>
        <w:t>138</w:t>
      </w:r>
      <w:r w:rsidRPr="000A76C1">
        <w:rPr>
          <w:rFonts w:asciiTheme="majorHAnsi" w:hAnsiTheme="majorHAnsi"/>
          <w:sz w:val="20"/>
          <w:szCs w:val="20"/>
        </w:rPr>
        <w:tab/>
        <w:t>Moderator:</w:t>
      </w:r>
      <w:r w:rsidR="00FD38D2" w:rsidRPr="000A76C1">
        <w:rPr>
          <w:rFonts w:asciiTheme="majorHAnsi" w:hAnsiTheme="majorHAnsi"/>
          <w:sz w:val="20"/>
          <w:szCs w:val="20"/>
        </w:rPr>
        <w:t xml:space="preserve"> </w:t>
      </w:r>
    </w:p>
    <w:p w:rsidR="00C22E59" w:rsidRPr="000A76C1" w:rsidRDefault="00C22E59" w:rsidP="00C22E5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.00</w:t>
      </w:r>
      <w:r w:rsidRPr="000A76C1">
        <w:rPr>
          <w:rFonts w:asciiTheme="majorHAnsi" w:hAnsiTheme="majorHAnsi"/>
          <w:sz w:val="20"/>
          <w:szCs w:val="20"/>
        </w:rPr>
        <w:t xml:space="preserve"> Przywitanie uczestników i rozpoczęcie obrad</w:t>
      </w:r>
    </w:p>
    <w:p w:rsidR="00C22E59" w:rsidRPr="000A76C1" w:rsidRDefault="00C22E59" w:rsidP="00C22E5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30 Mateusz </w:t>
      </w:r>
      <w:proofErr w:type="spellStart"/>
      <w:r w:rsidRPr="000A76C1">
        <w:rPr>
          <w:rFonts w:asciiTheme="majorHAnsi" w:hAnsiTheme="majorHAnsi"/>
          <w:sz w:val="20"/>
          <w:szCs w:val="20"/>
        </w:rPr>
        <w:t>Zmudziński</w:t>
      </w:r>
      <w:proofErr w:type="spellEnd"/>
      <w:r w:rsidRPr="000A76C1">
        <w:rPr>
          <w:rFonts w:asciiTheme="majorHAnsi" w:hAnsiTheme="majorHAnsi"/>
          <w:sz w:val="20"/>
          <w:szCs w:val="20"/>
        </w:rPr>
        <w:t>: Archiwa parafialne na przykładzie diecezji toruńskiej – zasób, przech</w:t>
      </w:r>
      <w:r w:rsidRPr="000A76C1">
        <w:rPr>
          <w:rFonts w:asciiTheme="majorHAnsi" w:hAnsiTheme="majorHAnsi"/>
          <w:sz w:val="20"/>
          <w:szCs w:val="20"/>
        </w:rPr>
        <w:t>o</w:t>
      </w:r>
      <w:r w:rsidRPr="000A76C1">
        <w:rPr>
          <w:rFonts w:asciiTheme="majorHAnsi" w:hAnsiTheme="majorHAnsi"/>
          <w:sz w:val="20"/>
          <w:szCs w:val="20"/>
        </w:rPr>
        <w:t>wywanie, lokal. Zarys problemu</w:t>
      </w:r>
    </w:p>
    <w:p w:rsidR="00C22E59" w:rsidRPr="000A76C1" w:rsidRDefault="00C22E59" w:rsidP="00C22E5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30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50 Hanna </w:t>
      </w:r>
      <w:proofErr w:type="spellStart"/>
      <w:r w:rsidRPr="000A76C1">
        <w:rPr>
          <w:rFonts w:asciiTheme="majorHAnsi" w:hAnsiTheme="majorHAnsi"/>
          <w:sz w:val="20"/>
          <w:szCs w:val="20"/>
        </w:rPr>
        <w:t>Mollin</w:t>
      </w:r>
      <w:proofErr w:type="spellEnd"/>
      <w:r w:rsidRPr="000A76C1">
        <w:rPr>
          <w:rFonts w:asciiTheme="majorHAnsi" w:hAnsiTheme="majorHAnsi"/>
          <w:sz w:val="20"/>
          <w:szCs w:val="20"/>
        </w:rPr>
        <w:t>: Kazania z lat 1918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1939 kościoła farnego Starego Miasta Torunia znajdujące się w</w:t>
      </w:r>
      <w:r w:rsidR="000A76C1">
        <w:rPr>
          <w:rFonts w:asciiTheme="majorHAnsi" w:hAnsiTheme="majorHAnsi"/>
          <w:sz w:val="20"/>
          <w:szCs w:val="20"/>
        </w:rPr>
        <w:t xml:space="preserve"> </w:t>
      </w:r>
      <w:r w:rsidRPr="000A76C1">
        <w:rPr>
          <w:rFonts w:asciiTheme="majorHAnsi" w:hAnsiTheme="majorHAnsi"/>
          <w:sz w:val="20"/>
          <w:szCs w:val="20"/>
        </w:rPr>
        <w:t>zasobie Archiwum Akt Dawnych Diecezji Toruńskiej</w:t>
      </w:r>
    </w:p>
    <w:p w:rsidR="00C22E59" w:rsidRPr="000A76C1" w:rsidRDefault="00C22E59" w:rsidP="00C22E5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50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10 Paulina </w:t>
      </w:r>
      <w:proofErr w:type="spellStart"/>
      <w:r w:rsidRPr="000A76C1">
        <w:rPr>
          <w:rFonts w:asciiTheme="majorHAnsi" w:hAnsiTheme="majorHAnsi"/>
          <w:sz w:val="20"/>
          <w:szCs w:val="20"/>
        </w:rPr>
        <w:t>Porzeżyńska</w:t>
      </w:r>
      <w:proofErr w:type="spellEnd"/>
      <w:r w:rsidRPr="000A76C1">
        <w:rPr>
          <w:rFonts w:asciiTheme="majorHAnsi" w:hAnsiTheme="majorHAnsi"/>
          <w:sz w:val="20"/>
          <w:szCs w:val="20"/>
        </w:rPr>
        <w:t xml:space="preserve">: Bractwo Przemienienia Pańskiego w świetle </w:t>
      </w:r>
      <w:r w:rsidRPr="000A76C1">
        <w:rPr>
          <w:rFonts w:asciiTheme="majorHAnsi" w:hAnsiTheme="majorHAnsi"/>
          <w:i/>
          <w:sz w:val="20"/>
          <w:szCs w:val="20"/>
        </w:rPr>
        <w:t>Księgi Bractwa Przemieni</w:t>
      </w:r>
      <w:r w:rsidRPr="000A76C1">
        <w:rPr>
          <w:rFonts w:asciiTheme="majorHAnsi" w:hAnsiTheme="majorHAnsi"/>
          <w:i/>
          <w:sz w:val="20"/>
          <w:szCs w:val="20"/>
        </w:rPr>
        <w:t>e</w:t>
      </w:r>
      <w:r w:rsidRPr="000A76C1">
        <w:rPr>
          <w:rFonts w:asciiTheme="majorHAnsi" w:hAnsiTheme="majorHAnsi"/>
          <w:i/>
          <w:sz w:val="20"/>
          <w:szCs w:val="20"/>
        </w:rPr>
        <w:t xml:space="preserve">nia Pańskiego </w:t>
      </w:r>
      <w:r w:rsidRPr="000A76C1">
        <w:rPr>
          <w:rFonts w:asciiTheme="majorHAnsi" w:hAnsiTheme="majorHAnsi"/>
          <w:sz w:val="20"/>
          <w:szCs w:val="20"/>
        </w:rPr>
        <w:t>w parafii Dźwierzno, zawierając</w:t>
      </w:r>
      <w:r w:rsidR="00B31E37">
        <w:rPr>
          <w:rFonts w:asciiTheme="majorHAnsi" w:hAnsiTheme="majorHAnsi"/>
          <w:sz w:val="20"/>
          <w:szCs w:val="20"/>
        </w:rPr>
        <w:t>ej</w:t>
      </w:r>
      <w:r w:rsidRPr="000A76C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61340">
        <w:rPr>
          <w:rFonts w:asciiTheme="majorHAnsi" w:hAnsiTheme="majorHAnsi"/>
          <w:i/>
          <w:sz w:val="20"/>
          <w:szCs w:val="20"/>
        </w:rPr>
        <w:t>Breve</w:t>
      </w:r>
      <w:proofErr w:type="spellEnd"/>
      <w:r w:rsidRPr="00461340">
        <w:rPr>
          <w:rFonts w:asciiTheme="majorHAnsi" w:hAnsiTheme="majorHAnsi"/>
          <w:i/>
          <w:sz w:val="20"/>
          <w:szCs w:val="20"/>
        </w:rPr>
        <w:t xml:space="preserve"> Papieskie, </w:t>
      </w:r>
      <w:proofErr w:type="spellStart"/>
      <w:r w:rsidRPr="00461340">
        <w:rPr>
          <w:rFonts w:asciiTheme="majorHAnsi" w:hAnsiTheme="majorHAnsi"/>
          <w:i/>
          <w:sz w:val="20"/>
          <w:szCs w:val="20"/>
        </w:rPr>
        <w:t>Statuta</w:t>
      </w:r>
      <w:proofErr w:type="spellEnd"/>
      <w:r w:rsidRPr="00461340">
        <w:rPr>
          <w:rFonts w:asciiTheme="majorHAnsi" w:hAnsiTheme="majorHAnsi"/>
          <w:i/>
          <w:sz w:val="20"/>
          <w:szCs w:val="20"/>
        </w:rPr>
        <w:t xml:space="preserve">, Spis członków od dnia 8.VIII.1886 </w:t>
      </w:r>
      <w:proofErr w:type="gramStart"/>
      <w:r w:rsidRPr="00461340">
        <w:rPr>
          <w:rFonts w:asciiTheme="majorHAnsi" w:hAnsiTheme="majorHAnsi"/>
          <w:i/>
          <w:sz w:val="20"/>
          <w:szCs w:val="20"/>
        </w:rPr>
        <w:t>roku</w:t>
      </w:r>
      <w:proofErr w:type="gramEnd"/>
    </w:p>
    <w:p w:rsidR="00552938" w:rsidRPr="000A76C1" w:rsidRDefault="00B54603" w:rsidP="001E5F4D">
      <w:pPr>
        <w:spacing w:after="0" w:line="360" w:lineRule="auto"/>
        <w:rPr>
          <w:rFonts w:asciiTheme="majorHAnsi" w:hAnsiTheme="majorHAnsi"/>
          <w:sz w:val="20"/>
          <w:szCs w:val="20"/>
        </w:rPr>
        <w:sectPr w:rsidR="00552938" w:rsidRPr="000A76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="001E5F4D" w:rsidRPr="000A76C1">
        <w:rPr>
          <w:rFonts w:asciiTheme="majorHAnsi" w:hAnsiTheme="majorHAnsi"/>
          <w:sz w:val="20"/>
          <w:szCs w:val="20"/>
        </w:rPr>
        <w:t>40</w:t>
      </w:r>
      <w:r w:rsidR="000A76C1">
        <w:rPr>
          <w:rFonts w:asciiTheme="majorHAnsi" w:hAnsiTheme="majorHAnsi"/>
          <w:sz w:val="20"/>
          <w:szCs w:val="20"/>
        </w:rPr>
        <w:t xml:space="preserve"> </w:t>
      </w:r>
      <w:r w:rsidR="001E5F4D" w:rsidRPr="000A76C1">
        <w:rPr>
          <w:rFonts w:asciiTheme="majorHAnsi" w:hAnsiTheme="majorHAnsi"/>
          <w:sz w:val="20"/>
          <w:szCs w:val="20"/>
        </w:rPr>
        <w:t xml:space="preserve">Dyskusja, </w:t>
      </w:r>
      <w:r w:rsidRPr="000A76C1">
        <w:rPr>
          <w:rFonts w:asciiTheme="majorHAnsi" w:hAnsiTheme="majorHAnsi"/>
          <w:sz w:val="20"/>
          <w:szCs w:val="20"/>
        </w:rPr>
        <w:t xml:space="preserve">zakończenie panelu </w:t>
      </w:r>
    </w:p>
    <w:p w:rsidR="00B54603" w:rsidRPr="000A76C1" w:rsidRDefault="00B54603" w:rsidP="00C22E5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B54603" w:rsidRPr="000A76C1" w:rsidRDefault="00B54603" w:rsidP="00B5460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A76C1">
        <w:rPr>
          <w:rFonts w:asciiTheme="majorHAnsi" w:hAnsiTheme="majorHAnsi"/>
          <w:sz w:val="24"/>
          <w:szCs w:val="24"/>
        </w:rPr>
        <w:t xml:space="preserve">5. </w:t>
      </w:r>
      <w:r w:rsidR="005F4F02" w:rsidRPr="000A76C1">
        <w:rPr>
          <w:rFonts w:asciiTheme="majorHAnsi" w:hAnsiTheme="majorHAnsi"/>
          <w:sz w:val="24"/>
          <w:szCs w:val="24"/>
        </w:rPr>
        <w:t>Dzieje archiwów i archiwaliów</w:t>
      </w:r>
    </w:p>
    <w:p w:rsidR="00B54603" w:rsidRPr="000A76C1" w:rsidRDefault="00B54603" w:rsidP="00B54603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 xml:space="preserve">Sala </w:t>
      </w:r>
      <w:r w:rsidR="00F2791B">
        <w:rPr>
          <w:rFonts w:asciiTheme="majorHAnsi" w:hAnsiTheme="majorHAnsi"/>
          <w:sz w:val="20"/>
          <w:szCs w:val="20"/>
        </w:rPr>
        <w:t>s</w:t>
      </w:r>
      <w:r w:rsidR="00E14283" w:rsidRPr="000A76C1">
        <w:rPr>
          <w:rFonts w:asciiTheme="majorHAnsi" w:hAnsiTheme="majorHAnsi"/>
          <w:sz w:val="20"/>
          <w:szCs w:val="20"/>
        </w:rPr>
        <w:t>ympozjalna 2</w:t>
      </w:r>
      <w:r w:rsidRPr="000A76C1">
        <w:rPr>
          <w:rFonts w:asciiTheme="majorHAnsi" w:hAnsiTheme="majorHAnsi"/>
          <w:sz w:val="20"/>
          <w:szCs w:val="20"/>
        </w:rPr>
        <w:tab/>
        <w:t xml:space="preserve">Moderator: </w:t>
      </w:r>
    </w:p>
    <w:p w:rsidR="00B54603" w:rsidRPr="000A76C1" w:rsidRDefault="00B54603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030C85" w:rsidRPr="000A76C1" w:rsidRDefault="00B54603" w:rsidP="00030C8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30 </w:t>
      </w:r>
      <w:r w:rsidR="00030C85" w:rsidRPr="000A76C1">
        <w:rPr>
          <w:rFonts w:asciiTheme="majorHAnsi" w:hAnsiTheme="majorHAnsi"/>
          <w:sz w:val="20"/>
          <w:szCs w:val="20"/>
        </w:rPr>
        <w:t>Zuzanna Jaśkowska: Archiwum Uniwersytetu w Salamance – historia, organizacja, działalność</w:t>
      </w:r>
    </w:p>
    <w:p w:rsidR="00FD38D2" w:rsidRPr="000A76C1" w:rsidRDefault="00FD38D2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30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50 </w:t>
      </w:r>
      <w:r w:rsidR="00030C85" w:rsidRPr="000A76C1">
        <w:rPr>
          <w:rFonts w:asciiTheme="majorHAnsi" w:hAnsiTheme="majorHAnsi"/>
          <w:sz w:val="20"/>
          <w:szCs w:val="20"/>
        </w:rPr>
        <w:t xml:space="preserve">Małgorzata </w:t>
      </w:r>
      <w:proofErr w:type="spellStart"/>
      <w:r w:rsidR="00030C85" w:rsidRPr="000A76C1">
        <w:rPr>
          <w:rFonts w:asciiTheme="majorHAnsi" w:hAnsiTheme="majorHAnsi"/>
          <w:sz w:val="20"/>
          <w:szCs w:val="20"/>
        </w:rPr>
        <w:t>Ćwięczek</w:t>
      </w:r>
      <w:proofErr w:type="spellEnd"/>
      <w:r w:rsidR="00030C85" w:rsidRPr="000A76C1">
        <w:rPr>
          <w:rFonts w:asciiTheme="majorHAnsi" w:hAnsiTheme="majorHAnsi"/>
          <w:sz w:val="20"/>
          <w:szCs w:val="20"/>
        </w:rPr>
        <w:t>: Dobra Klucza Sławkowskiego w świetle inwentarzy pochodzących z XVII i</w:t>
      </w:r>
      <w:r w:rsidR="000A76C1">
        <w:rPr>
          <w:rFonts w:asciiTheme="majorHAnsi" w:hAnsiTheme="majorHAnsi"/>
          <w:sz w:val="20"/>
          <w:szCs w:val="20"/>
        </w:rPr>
        <w:t xml:space="preserve"> </w:t>
      </w:r>
      <w:r w:rsidR="00030C85" w:rsidRPr="000A76C1">
        <w:rPr>
          <w:rFonts w:asciiTheme="majorHAnsi" w:hAnsiTheme="majorHAnsi"/>
          <w:sz w:val="20"/>
          <w:szCs w:val="20"/>
        </w:rPr>
        <w:t>XVIII wieku</w:t>
      </w:r>
    </w:p>
    <w:p w:rsidR="00FD38D2" w:rsidRPr="000A76C1" w:rsidRDefault="00FD38D2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9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50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10 </w:t>
      </w:r>
      <w:r w:rsidR="00030C85" w:rsidRPr="000A76C1">
        <w:rPr>
          <w:rFonts w:asciiTheme="majorHAnsi" w:hAnsiTheme="majorHAnsi"/>
          <w:sz w:val="20"/>
          <w:szCs w:val="20"/>
        </w:rPr>
        <w:t>Kamil Karpiński: Rozpoznanie wiedzy o materiałach archiwalnych i archiwum na przykładzie Archiwum Państwowego w Kaliszu</w:t>
      </w:r>
    </w:p>
    <w:p w:rsidR="00FD38D2" w:rsidRPr="000A76C1" w:rsidRDefault="00FD38D2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 Dyskusja, przerwa kawowa</w:t>
      </w:r>
    </w:p>
    <w:p w:rsidR="00030C85" w:rsidRPr="000A76C1" w:rsidRDefault="00FD38D2" w:rsidP="00030C8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10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00 </w:t>
      </w:r>
      <w:r w:rsidR="00030C85" w:rsidRPr="000A76C1">
        <w:rPr>
          <w:rFonts w:asciiTheme="majorHAnsi" w:hAnsiTheme="majorHAnsi"/>
          <w:sz w:val="20"/>
          <w:szCs w:val="20"/>
        </w:rPr>
        <w:t>Marcin Czapliński, Dominika Borowiec: Przystosowanie obiektu schronu obrony przeciwlo</w:t>
      </w:r>
      <w:r w:rsidR="00030C85" w:rsidRPr="000A76C1">
        <w:rPr>
          <w:rFonts w:asciiTheme="majorHAnsi" w:hAnsiTheme="majorHAnsi"/>
          <w:sz w:val="20"/>
          <w:szCs w:val="20"/>
        </w:rPr>
        <w:t>t</w:t>
      </w:r>
      <w:r w:rsidR="00030C85" w:rsidRPr="000A76C1">
        <w:rPr>
          <w:rFonts w:asciiTheme="majorHAnsi" w:hAnsiTheme="majorHAnsi"/>
          <w:sz w:val="20"/>
          <w:szCs w:val="20"/>
        </w:rPr>
        <w:t>niczej na ul. Stalowej we Wrocławiu do funkcji archiwum miejskiego miasta Wrocławia</w:t>
      </w:r>
    </w:p>
    <w:p w:rsidR="00552938" w:rsidRPr="000A76C1" w:rsidRDefault="00552938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20 </w:t>
      </w:r>
      <w:r w:rsidR="00030C85" w:rsidRPr="000A76C1">
        <w:rPr>
          <w:rFonts w:asciiTheme="majorHAnsi" w:hAnsiTheme="majorHAnsi"/>
          <w:sz w:val="20"/>
          <w:szCs w:val="20"/>
        </w:rPr>
        <w:t xml:space="preserve">Łukasz Włodarski: </w:t>
      </w:r>
      <w:r w:rsidR="00030C85" w:rsidRPr="000A76C1">
        <w:rPr>
          <w:rFonts w:asciiTheme="majorHAnsi" w:hAnsiTheme="majorHAnsi"/>
          <w:i/>
          <w:sz w:val="20"/>
          <w:szCs w:val="20"/>
        </w:rPr>
        <w:t xml:space="preserve">Liber status </w:t>
      </w:r>
      <w:proofErr w:type="spellStart"/>
      <w:r w:rsidR="00030C85" w:rsidRPr="000A76C1">
        <w:rPr>
          <w:rFonts w:asciiTheme="majorHAnsi" w:hAnsiTheme="majorHAnsi"/>
          <w:i/>
          <w:sz w:val="20"/>
          <w:szCs w:val="20"/>
        </w:rPr>
        <w:t>animarum</w:t>
      </w:r>
      <w:proofErr w:type="spellEnd"/>
      <w:r w:rsidR="00030C85" w:rsidRPr="000A76C1">
        <w:rPr>
          <w:rFonts w:asciiTheme="majorHAnsi" w:hAnsiTheme="majorHAnsi"/>
          <w:i/>
          <w:sz w:val="20"/>
          <w:szCs w:val="20"/>
        </w:rPr>
        <w:t xml:space="preserve"> </w:t>
      </w:r>
      <w:r w:rsidR="00030C85" w:rsidRPr="000A76C1">
        <w:rPr>
          <w:rFonts w:asciiTheme="majorHAnsi" w:hAnsiTheme="majorHAnsi"/>
          <w:sz w:val="20"/>
          <w:szCs w:val="20"/>
        </w:rPr>
        <w:t>parafii Drobin z 1938 roku w zasobie Archiwum Di</w:t>
      </w:r>
      <w:r w:rsidR="00030C85" w:rsidRPr="000A76C1">
        <w:rPr>
          <w:rFonts w:asciiTheme="majorHAnsi" w:hAnsiTheme="majorHAnsi"/>
          <w:sz w:val="20"/>
          <w:szCs w:val="20"/>
        </w:rPr>
        <w:t>e</w:t>
      </w:r>
      <w:r w:rsidR="00030C85" w:rsidRPr="000A76C1">
        <w:rPr>
          <w:rFonts w:asciiTheme="majorHAnsi" w:hAnsiTheme="majorHAnsi"/>
          <w:sz w:val="20"/>
          <w:szCs w:val="20"/>
        </w:rPr>
        <w:t>cezjalnego w Płocku</w:t>
      </w:r>
    </w:p>
    <w:p w:rsidR="00030C85" w:rsidRPr="000A76C1" w:rsidRDefault="00552938" w:rsidP="00030C8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20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40 </w:t>
      </w:r>
      <w:r w:rsidR="00030C85" w:rsidRPr="000A76C1">
        <w:rPr>
          <w:rFonts w:asciiTheme="majorHAnsi" w:hAnsiTheme="majorHAnsi"/>
          <w:sz w:val="20"/>
          <w:szCs w:val="20"/>
        </w:rPr>
        <w:t xml:space="preserve">Maria </w:t>
      </w:r>
      <w:proofErr w:type="spellStart"/>
      <w:r w:rsidR="00030C85" w:rsidRPr="000A76C1">
        <w:rPr>
          <w:rFonts w:asciiTheme="majorHAnsi" w:hAnsiTheme="majorHAnsi"/>
          <w:sz w:val="20"/>
          <w:szCs w:val="20"/>
        </w:rPr>
        <w:t>Lawrenz</w:t>
      </w:r>
      <w:proofErr w:type="spellEnd"/>
      <w:r w:rsidR="00030C85" w:rsidRPr="000A76C1">
        <w:rPr>
          <w:rFonts w:asciiTheme="majorHAnsi" w:hAnsiTheme="majorHAnsi"/>
          <w:sz w:val="20"/>
          <w:szCs w:val="20"/>
        </w:rPr>
        <w:t xml:space="preserve">: Jak przechowywano dokumenty w średniowiecznej Europie? </w:t>
      </w:r>
    </w:p>
    <w:p w:rsidR="005F4F02" w:rsidRPr="000A76C1" w:rsidRDefault="00552938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11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00 </w:t>
      </w:r>
      <w:r w:rsidR="009D34F4" w:rsidRPr="000A76C1">
        <w:rPr>
          <w:rFonts w:asciiTheme="majorHAnsi" w:hAnsiTheme="majorHAnsi"/>
          <w:sz w:val="20"/>
          <w:szCs w:val="20"/>
        </w:rPr>
        <w:t>Mateusz Brania: Umundurowanie żołnierzy Księstwa Warszawskiego na podstawie zach</w:t>
      </w:r>
      <w:r w:rsidR="009D34F4" w:rsidRPr="000A76C1">
        <w:rPr>
          <w:rFonts w:asciiTheme="majorHAnsi" w:hAnsiTheme="majorHAnsi"/>
          <w:sz w:val="20"/>
          <w:szCs w:val="20"/>
        </w:rPr>
        <w:t>o</w:t>
      </w:r>
      <w:r w:rsidR="009D34F4" w:rsidRPr="000A76C1">
        <w:rPr>
          <w:rFonts w:asciiTheme="majorHAnsi" w:hAnsiTheme="majorHAnsi"/>
          <w:sz w:val="20"/>
          <w:szCs w:val="20"/>
        </w:rPr>
        <w:t>wanych eksponatów muzealnych i archiwów</w:t>
      </w:r>
    </w:p>
    <w:p w:rsidR="009D34F4" w:rsidRPr="000A76C1" w:rsidRDefault="009D34F4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00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 xml:space="preserve">20 </w:t>
      </w:r>
      <w:r w:rsidR="001E5F4D" w:rsidRPr="000A76C1">
        <w:rPr>
          <w:rFonts w:asciiTheme="majorHAnsi" w:hAnsiTheme="majorHAnsi"/>
          <w:sz w:val="20"/>
          <w:szCs w:val="20"/>
        </w:rPr>
        <w:t xml:space="preserve">Paulina </w:t>
      </w:r>
      <w:proofErr w:type="spellStart"/>
      <w:r w:rsidR="001E5F4D" w:rsidRPr="000A76C1">
        <w:rPr>
          <w:rFonts w:asciiTheme="majorHAnsi" w:hAnsiTheme="majorHAnsi"/>
          <w:sz w:val="20"/>
          <w:szCs w:val="20"/>
        </w:rPr>
        <w:t>Tompa</w:t>
      </w:r>
      <w:proofErr w:type="spellEnd"/>
      <w:r w:rsidR="001E5F4D" w:rsidRPr="000A76C1">
        <w:rPr>
          <w:rFonts w:asciiTheme="majorHAnsi" w:hAnsiTheme="majorHAnsi"/>
          <w:sz w:val="20"/>
          <w:szCs w:val="20"/>
        </w:rPr>
        <w:t xml:space="preserve">: </w:t>
      </w:r>
      <w:r w:rsidR="00B31E37">
        <w:rPr>
          <w:rFonts w:asciiTheme="majorHAnsi" w:hAnsiTheme="majorHAnsi"/>
          <w:sz w:val="20"/>
          <w:szCs w:val="20"/>
        </w:rPr>
        <w:t>„</w:t>
      </w:r>
      <w:r w:rsidR="00461340" w:rsidRPr="00B31E37">
        <w:rPr>
          <w:rFonts w:asciiTheme="majorHAnsi" w:hAnsiTheme="majorHAnsi"/>
          <w:sz w:val="20"/>
          <w:szCs w:val="20"/>
        </w:rPr>
        <w:t>To nie</w:t>
      </w:r>
      <w:r w:rsidR="001E5F4D" w:rsidRPr="00B31E37">
        <w:rPr>
          <w:rFonts w:asciiTheme="majorHAnsi" w:hAnsiTheme="majorHAnsi"/>
          <w:sz w:val="20"/>
          <w:szCs w:val="20"/>
        </w:rPr>
        <w:t>prawda, że rękopisy nie płoną</w:t>
      </w:r>
      <w:r w:rsidR="00B31E37">
        <w:rPr>
          <w:rFonts w:asciiTheme="majorHAnsi" w:hAnsiTheme="majorHAnsi"/>
          <w:sz w:val="20"/>
          <w:szCs w:val="20"/>
        </w:rPr>
        <w:t>”</w:t>
      </w:r>
      <w:r w:rsidR="001E5F4D" w:rsidRPr="00B31E37">
        <w:rPr>
          <w:rFonts w:asciiTheme="majorHAnsi" w:hAnsiTheme="majorHAnsi"/>
          <w:sz w:val="20"/>
          <w:szCs w:val="20"/>
        </w:rPr>
        <w:t>.</w:t>
      </w:r>
      <w:r w:rsidR="001E5F4D" w:rsidRPr="000A76C1">
        <w:rPr>
          <w:rFonts w:asciiTheme="majorHAnsi" w:hAnsiTheme="majorHAnsi"/>
          <w:i/>
          <w:sz w:val="20"/>
          <w:szCs w:val="20"/>
        </w:rPr>
        <w:t xml:space="preserve"> </w:t>
      </w:r>
      <w:r w:rsidR="001E5F4D" w:rsidRPr="000A76C1">
        <w:rPr>
          <w:rFonts w:asciiTheme="majorHAnsi" w:hAnsiTheme="majorHAnsi"/>
          <w:sz w:val="20"/>
          <w:szCs w:val="20"/>
        </w:rPr>
        <w:t>Katastrofy archiwalne po II wojnie świ</w:t>
      </w:r>
      <w:r w:rsidR="001E5F4D" w:rsidRPr="000A76C1">
        <w:rPr>
          <w:rFonts w:asciiTheme="majorHAnsi" w:hAnsiTheme="majorHAnsi"/>
          <w:sz w:val="20"/>
          <w:szCs w:val="20"/>
        </w:rPr>
        <w:t>a</w:t>
      </w:r>
      <w:r w:rsidR="001E5F4D" w:rsidRPr="000A76C1">
        <w:rPr>
          <w:rFonts w:asciiTheme="majorHAnsi" w:hAnsiTheme="majorHAnsi"/>
          <w:sz w:val="20"/>
          <w:szCs w:val="20"/>
        </w:rPr>
        <w:t>towej</w:t>
      </w:r>
    </w:p>
    <w:p w:rsidR="001E5F4D" w:rsidRPr="000A76C1" w:rsidRDefault="001E5F4D" w:rsidP="00B54603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20</w:t>
      </w:r>
      <w:r w:rsidR="00461340">
        <w:rPr>
          <w:rFonts w:asciiTheme="majorHAnsi" w:hAnsiTheme="majorHAnsi"/>
          <w:sz w:val="20"/>
          <w:szCs w:val="20"/>
        </w:rPr>
        <w:t>–</w:t>
      </w:r>
      <w:r w:rsidRPr="000A76C1">
        <w:rPr>
          <w:rFonts w:asciiTheme="majorHAnsi" w:hAnsiTheme="majorHAnsi"/>
          <w:sz w:val="20"/>
          <w:szCs w:val="20"/>
        </w:rPr>
        <w:t>12</w:t>
      </w:r>
      <w:r w:rsidR="000A76C1">
        <w:rPr>
          <w:rFonts w:asciiTheme="majorHAnsi" w:hAnsiTheme="majorHAnsi"/>
          <w:sz w:val="20"/>
          <w:szCs w:val="20"/>
        </w:rPr>
        <w:t>.</w:t>
      </w:r>
      <w:r w:rsidRPr="000A76C1">
        <w:rPr>
          <w:rFonts w:asciiTheme="majorHAnsi" w:hAnsiTheme="majorHAnsi"/>
          <w:sz w:val="20"/>
          <w:szCs w:val="20"/>
        </w:rPr>
        <w:t>40 Dyskusja, zakończenie panelu</w:t>
      </w:r>
    </w:p>
    <w:p w:rsidR="00C22E59" w:rsidRPr="000A76C1" w:rsidRDefault="00C22E59" w:rsidP="00C22E5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F908F2" w:rsidRPr="000A76C1" w:rsidRDefault="0054423C" w:rsidP="0054423C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0A76C1">
        <w:rPr>
          <w:rFonts w:asciiTheme="majorHAnsi" w:hAnsiTheme="majorHAnsi"/>
          <w:sz w:val="28"/>
          <w:szCs w:val="28"/>
        </w:rPr>
        <w:t>BLOK 3 – ŹRÓDŁOZNAWSTWO</w:t>
      </w:r>
    </w:p>
    <w:p w:rsidR="0054423C" w:rsidRPr="000A76C1" w:rsidRDefault="0054423C" w:rsidP="0054423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A76C1">
        <w:rPr>
          <w:rFonts w:asciiTheme="majorHAnsi" w:hAnsiTheme="majorHAnsi"/>
          <w:sz w:val="24"/>
          <w:szCs w:val="24"/>
        </w:rPr>
        <w:t>6. Źródła i źródłoznawstwo</w:t>
      </w:r>
    </w:p>
    <w:p w:rsidR="0054423C" w:rsidRPr="000A76C1" w:rsidRDefault="00E14283" w:rsidP="0054423C">
      <w:pPr>
        <w:spacing w:after="0" w:line="360" w:lineRule="auto"/>
        <w:jc w:val="center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Sala Rady Wydziału</w:t>
      </w:r>
      <w:r w:rsidR="0054423C" w:rsidRPr="000A76C1">
        <w:rPr>
          <w:rFonts w:asciiTheme="majorHAnsi" w:hAnsiTheme="majorHAnsi"/>
          <w:sz w:val="20"/>
          <w:szCs w:val="24"/>
        </w:rPr>
        <w:tab/>
        <w:t xml:space="preserve">Moderator: </w:t>
      </w:r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9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00 Przywitanie uczestników i rozpoczęcie obrad</w:t>
      </w:r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9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10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9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 xml:space="preserve">30 </w:t>
      </w:r>
      <w:r w:rsidR="005F4F02" w:rsidRPr="000A76C1">
        <w:rPr>
          <w:rFonts w:asciiTheme="majorHAnsi" w:hAnsiTheme="majorHAnsi"/>
          <w:sz w:val="20"/>
          <w:szCs w:val="24"/>
        </w:rPr>
        <w:t>Olga Świerkot: Jak dbał o wizerunek J</w:t>
      </w:r>
      <w:r w:rsidR="006677E3" w:rsidRPr="000A76C1">
        <w:rPr>
          <w:rFonts w:asciiTheme="majorHAnsi" w:hAnsiTheme="majorHAnsi"/>
          <w:sz w:val="20"/>
          <w:szCs w:val="24"/>
        </w:rPr>
        <w:t>an Fryderyk Sapieha? Materiały ź</w:t>
      </w:r>
      <w:r w:rsidR="005F4F02" w:rsidRPr="000A76C1">
        <w:rPr>
          <w:rFonts w:asciiTheme="majorHAnsi" w:hAnsiTheme="majorHAnsi"/>
          <w:sz w:val="20"/>
          <w:szCs w:val="24"/>
        </w:rPr>
        <w:t>ródłowe do badań nad st</w:t>
      </w:r>
      <w:r w:rsidR="005F4F02" w:rsidRPr="000A76C1">
        <w:rPr>
          <w:rFonts w:asciiTheme="majorHAnsi" w:hAnsiTheme="majorHAnsi"/>
          <w:sz w:val="20"/>
          <w:szCs w:val="24"/>
        </w:rPr>
        <w:t>a</w:t>
      </w:r>
      <w:r w:rsidR="005F4F02" w:rsidRPr="000A76C1">
        <w:rPr>
          <w:rFonts w:asciiTheme="majorHAnsi" w:hAnsiTheme="majorHAnsi"/>
          <w:sz w:val="20"/>
          <w:szCs w:val="24"/>
        </w:rPr>
        <w:t xml:space="preserve">tusem magnata w czasach saskich w Archiwum Narodowym w Krakowie </w:t>
      </w:r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9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30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9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 xml:space="preserve">50 </w:t>
      </w:r>
      <w:r w:rsidR="00030C85" w:rsidRPr="000A76C1">
        <w:rPr>
          <w:rFonts w:asciiTheme="majorHAnsi" w:hAnsiTheme="majorHAnsi"/>
          <w:sz w:val="20"/>
          <w:szCs w:val="24"/>
        </w:rPr>
        <w:t>Dominika Malinowska: Książki i księgozbiory w średniowiecznym Toruniu. Stan i specyfika b</w:t>
      </w:r>
      <w:r w:rsidR="00030C85" w:rsidRPr="000A76C1">
        <w:rPr>
          <w:rFonts w:asciiTheme="majorHAnsi" w:hAnsiTheme="majorHAnsi"/>
          <w:sz w:val="20"/>
          <w:szCs w:val="24"/>
        </w:rPr>
        <w:t>a</w:t>
      </w:r>
      <w:r w:rsidR="00030C85" w:rsidRPr="000A76C1">
        <w:rPr>
          <w:rFonts w:asciiTheme="majorHAnsi" w:hAnsiTheme="majorHAnsi"/>
          <w:sz w:val="20"/>
          <w:szCs w:val="24"/>
        </w:rPr>
        <w:t>dań oraz próba określenia perspektyw badawczych</w:t>
      </w:r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9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50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10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 xml:space="preserve">10 Joanna Morawska: Opracowanie inwentarzy, testamentów i rejestrów ubiorów na przykładzie stroju dworskiego Jagiellonów i </w:t>
      </w:r>
      <w:proofErr w:type="spellStart"/>
      <w:r w:rsidRPr="000A76C1">
        <w:rPr>
          <w:rFonts w:asciiTheme="majorHAnsi" w:hAnsiTheme="majorHAnsi"/>
          <w:sz w:val="20"/>
          <w:szCs w:val="24"/>
        </w:rPr>
        <w:t>Gryfitów</w:t>
      </w:r>
      <w:proofErr w:type="spellEnd"/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10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10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10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40 Dyskusja, przerwa kawowa</w:t>
      </w:r>
    </w:p>
    <w:p w:rsidR="009240AA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10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40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11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00</w:t>
      </w:r>
      <w:r w:rsidR="005F3606" w:rsidRPr="000A76C1">
        <w:rPr>
          <w:rFonts w:asciiTheme="majorHAnsi" w:hAnsiTheme="majorHAnsi"/>
          <w:sz w:val="20"/>
          <w:szCs w:val="24"/>
        </w:rPr>
        <w:t xml:space="preserve"> </w:t>
      </w:r>
      <w:r w:rsidR="009240AA" w:rsidRPr="000A76C1">
        <w:rPr>
          <w:rFonts w:asciiTheme="majorHAnsi" w:hAnsiTheme="majorHAnsi"/>
          <w:sz w:val="20"/>
          <w:szCs w:val="24"/>
        </w:rPr>
        <w:t xml:space="preserve">Alicja Bartnicka: Wywiad z </w:t>
      </w:r>
      <w:proofErr w:type="gramStart"/>
      <w:r w:rsidR="009240AA" w:rsidRPr="000A76C1">
        <w:rPr>
          <w:rFonts w:asciiTheme="majorHAnsi" w:hAnsiTheme="majorHAnsi"/>
          <w:sz w:val="20"/>
          <w:szCs w:val="24"/>
        </w:rPr>
        <w:t>autorem jako</w:t>
      </w:r>
      <w:proofErr w:type="gramEnd"/>
      <w:r w:rsidR="009240AA" w:rsidRPr="000A76C1">
        <w:rPr>
          <w:rFonts w:asciiTheme="majorHAnsi" w:hAnsiTheme="majorHAnsi"/>
          <w:sz w:val="20"/>
          <w:szCs w:val="24"/>
        </w:rPr>
        <w:t xml:space="preserve"> źródło do badań nad literaturą na przykładzie twórczości Andrzeja Sapkowskiego </w:t>
      </w:r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11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00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11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 xml:space="preserve">20 Grzegorz Racinowski: Wiesław </w:t>
      </w:r>
      <w:proofErr w:type="gramStart"/>
      <w:r w:rsidRPr="000A76C1">
        <w:rPr>
          <w:rFonts w:asciiTheme="majorHAnsi" w:hAnsiTheme="majorHAnsi"/>
          <w:sz w:val="20"/>
          <w:szCs w:val="24"/>
        </w:rPr>
        <w:t>Maniak</w:t>
      </w:r>
      <w:proofErr w:type="gramEnd"/>
      <w:r w:rsidRPr="000A76C1">
        <w:rPr>
          <w:rFonts w:asciiTheme="majorHAnsi" w:hAnsiTheme="majorHAnsi"/>
          <w:sz w:val="20"/>
          <w:szCs w:val="24"/>
        </w:rPr>
        <w:t xml:space="preserve"> w świetle materiałów Instytutu Pamięci Narodowej</w:t>
      </w:r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11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20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11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 xml:space="preserve">40 Anna Cieszkowska: Historia </w:t>
      </w:r>
      <w:r w:rsidRPr="00461340">
        <w:rPr>
          <w:rFonts w:asciiTheme="majorHAnsi" w:hAnsiTheme="majorHAnsi"/>
          <w:sz w:val="20"/>
          <w:szCs w:val="24"/>
        </w:rPr>
        <w:t>Ślepego Maksa</w:t>
      </w:r>
      <w:r w:rsidRPr="000A76C1">
        <w:rPr>
          <w:rFonts w:asciiTheme="majorHAnsi" w:hAnsiTheme="majorHAnsi"/>
          <w:i/>
          <w:sz w:val="20"/>
          <w:szCs w:val="24"/>
        </w:rPr>
        <w:t xml:space="preserve"> </w:t>
      </w:r>
      <w:r w:rsidRPr="000A76C1">
        <w:rPr>
          <w:rFonts w:asciiTheme="majorHAnsi" w:hAnsiTheme="majorHAnsi"/>
          <w:sz w:val="20"/>
          <w:szCs w:val="24"/>
        </w:rPr>
        <w:t>w świetle źródeł archiwalnych</w:t>
      </w:r>
    </w:p>
    <w:p w:rsidR="0054423C" w:rsidRPr="000A76C1" w:rsidRDefault="0054423C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11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40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12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 xml:space="preserve">00 </w:t>
      </w:r>
      <w:r w:rsidR="00122D7F" w:rsidRPr="000A76C1">
        <w:rPr>
          <w:rFonts w:asciiTheme="majorHAnsi" w:hAnsiTheme="majorHAnsi"/>
          <w:sz w:val="20"/>
          <w:szCs w:val="24"/>
        </w:rPr>
        <w:t xml:space="preserve">Magdalena Majkowska: Oddział Grupy </w:t>
      </w:r>
      <w:r w:rsidR="00461340">
        <w:rPr>
          <w:rFonts w:asciiTheme="majorHAnsi" w:hAnsiTheme="majorHAnsi"/>
          <w:sz w:val="20"/>
          <w:szCs w:val="24"/>
        </w:rPr>
        <w:t>„</w:t>
      </w:r>
      <w:r w:rsidR="00122D7F" w:rsidRPr="00461340">
        <w:rPr>
          <w:rFonts w:asciiTheme="majorHAnsi" w:hAnsiTheme="majorHAnsi"/>
          <w:sz w:val="20"/>
          <w:szCs w:val="24"/>
        </w:rPr>
        <w:t>Wawelberga</w:t>
      </w:r>
      <w:r w:rsidR="00461340">
        <w:rPr>
          <w:rFonts w:asciiTheme="majorHAnsi" w:hAnsiTheme="majorHAnsi"/>
          <w:sz w:val="20"/>
          <w:szCs w:val="24"/>
        </w:rPr>
        <w:t>”</w:t>
      </w:r>
      <w:r w:rsidR="00122D7F" w:rsidRPr="000A76C1">
        <w:rPr>
          <w:rFonts w:asciiTheme="majorHAnsi" w:hAnsiTheme="majorHAnsi"/>
          <w:i/>
          <w:sz w:val="20"/>
          <w:szCs w:val="24"/>
        </w:rPr>
        <w:t xml:space="preserve"> </w:t>
      </w:r>
      <w:r w:rsidR="00122D7F" w:rsidRPr="000A76C1">
        <w:rPr>
          <w:rFonts w:asciiTheme="majorHAnsi" w:hAnsiTheme="majorHAnsi"/>
          <w:sz w:val="20"/>
          <w:szCs w:val="24"/>
        </w:rPr>
        <w:t>w świetle dokumentów zgromadz</w:t>
      </w:r>
      <w:r w:rsidR="00122D7F" w:rsidRPr="000A76C1">
        <w:rPr>
          <w:rFonts w:asciiTheme="majorHAnsi" w:hAnsiTheme="majorHAnsi"/>
          <w:sz w:val="20"/>
          <w:szCs w:val="24"/>
        </w:rPr>
        <w:t>o</w:t>
      </w:r>
      <w:r w:rsidR="00122D7F" w:rsidRPr="000A76C1">
        <w:rPr>
          <w:rFonts w:asciiTheme="majorHAnsi" w:hAnsiTheme="majorHAnsi"/>
          <w:sz w:val="20"/>
          <w:szCs w:val="24"/>
        </w:rPr>
        <w:t>nych w</w:t>
      </w:r>
      <w:r w:rsidR="000A76C1">
        <w:rPr>
          <w:rFonts w:asciiTheme="majorHAnsi" w:hAnsiTheme="majorHAnsi"/>
          <w:sz w:val="20"/>
          <w:szCs w:val="24"/>
        </w:rPr>
        <w:t xml:space="preserve"> </w:t>
      </w:r>
      <w:r w:rsidR="00122D7F" w:rsidRPr="000A76C1">
        <w:rPr>
          <w:rFonts w:asciiTheme="majorHAnsi" w:hAnsiTheme="majorHAnsi"/>
          <w:sz w:val="20"/>
          <w:szCs w:val="24"/>
        </w:rPr>
        <w:t>Centralnym Archiwum Wojskowym w Warszawie</w:t>
      </w:r>
    </w:p>
    <w:p w:rsidR="00122D7F" w:rsidRPr="000A76C1" w:rsidRDefault="00122D7F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lastRenderedPageBreak/>
        <w:t>12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00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12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 xml:space="preserve">20 </w:t>
      </w:r>
      <w:r w:rsidR="00030C85" w:rsidRPr="000A76C1">
        <w:rPr>
          <w:rFonts w:asciiTheme="majorHAnsi" w:hAnsiTheme="majorHAnsi"/>
          <w:sz w:val="20"/>
          <w:szCs w:val="24"/>
        </w:rPr>
        <w:t xml:space="preserve">Kamil Brela: Zapomniane polskie produkty, czyli co kiedyś królowało na polskich stołach. </w:t>
      </w:r>
      <w:r w:rsidR="00802516">
        <w:rPr>
          <w:rFonts w:asciiTheme="majorHAnsi" w:hAnsiTheme="majorHAnsi"/>
          <w:sz w:val="20"/>
          <w:szCs w:val="24"/>
        </w:rPr>
        <w:br/>
      </w:r>
      <w:r w:rsidR="00030C85" w:rsidRPr="000A76C1">
        <w:rPr>
          <w:rFonts w:asciiTheme="majorHAnsi" w:hAnsiTheme="majorHAnsi"/>
          <w:sz w:val="20"/>
          <w:szCs w:val="24"/>
        </w:rPr>
        <w:t>W</w:t>
      </w:r>
      <w:r w:rsidR="000A76C1">
        <w:rPr>
          <w:rFonts w:asciiTheme="majorHAnsi" w:hAnsiTheme="majorHAnsi"/>
          <w:sz w:val="20"/>
          <w:szCs w:val="24"/>
        </w:rPr>
        <w:t xml:space="preserve"> </w:t>
      </w:r>
      <w:r w:rsidR="00030C85" w:rsidRPr="000A76C1">
        <w:rPr>
          <w:rFonts w:asciiTheme="majorHAnsi" w:hAnsiTheme="majorHAnsi"/>
          <w:sz w:val="20"/>
          <w:szCs w:val="24"/>
        </w:rPr>
        <w:t>oparciu o stare książki kucharskie i rachunki dworskie</w:t>
      </w:r>
    </w:p>
    <w:p w:rsidR="00030C85" w:rsidRPr="000A76C1" w:rsidRDefault="00030C85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</w:pPr>
      <w:r w:rsidRPr="000A76C1">
        <w:rPr>
          <w:rFonts w:asciiTheme="majorHAnsi" w:hAnsiTheme="majorHAnsi"/>
          <w:sz w:val="20"/>
          <w:szCs w:val="24"/>
        </w:rPr>
        <w:t>12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20</w:t>
      </w:r>
      <w:r w:rsidR="00461340">
        <w:rPr>
          <w:rFonts w:asciiTheme="majorHAnsi" w:hAnsiTheme="majorHAnsi"/>
          <w:sz w:val="20"/>
          <w:szCs w:val="24"/>
        </w:rPr>
        <w:t>–</w:t>
      </w:r>
      <w:r w:rsidRPr="000A76C1">
        <w:rPr>
          <w:rFonts w:asciiTheme="majorHAnsi" w:hAnsiTheme="majorHAnsi"/>
          <w:sz w:val="20"/>
          <w:szCs w:val="24"/>
        </w:rPr>
        <w:t>12</w:t>
      </w:r>
      <w:r w:rsidR="000A76C1">
        <w:rPr>
          <w:rFonts w:asciiTheme="majorHAnsi" w:hAnsiTheme="majorHAnsi"/>
          <w:sz w:val="20"/>
          <w:szCs w:val="24"/>
        </w:rPr>
        <w:t>.</w:t>
      </w:r>
      <w:r w:rsidRPr="000A76C1">
        <w:rPr>
          <w:rFonts w:asciiTheme="majorHAnsi" w:hAnsiTheme="majorHAnsi"/>
          <w:sz w:val="20"/>
          <w:szCs w:val="24"/>
        </w:rPr>
        <w:t>40 Dyskusja, zakończenie panelu</w:t>
      </w:r>
    </w:p>
    <w:p w:rsidR="00122D7F" w:rsidRDefault="00122D7F" w:rsidP="0054423C">
      <w:pPr>
        <w:spacing w:after="0" w:line="360" w:lineRule="auto"/>
        <w:jc w:val="both"/>
        <w:rPr>
          <w:rFonts w:asciiTheme="majorHAnsi" w:hAnsiTheme="majorHAnsi"/>
          <w:sz w:val="20"/>
          <w:szCs w:val="24"/>
        </w:rPr>
        <w:sectPr w:rsidR="00122D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2D7F" w:rsidRDefault="00122D7F" w:rsidP="00122D7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PIĄTEK 15 MAJA 2015</w:t>
      </w:r>
    </w:p>
    <w:p w:rsidR="00122D7F" w:rsidRDefault="00122D7F" w:rsidP="00122D7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122D7F">
        <w:rPr>
          <w:rFonts w:asciiTheme="majorHAnsi" w:hAnsiTheme="majorHAnsi"/>
          <w:sz w:val="28"/>
          <w:szCs w:val="28"/>
        </w:rPr>
        <w:t>BLOK</w:t>
      </w:r>
      <w:r>
        <w:rPr>
          <w:rFonts w:asciiTheme="majorHAnsi" w:hAnsiTheme="majorHAnsi"/>
          <w:sz w:val="28"/>
          <w:szCs w:val="28"/>
        </w:rPr>
        <w:t xml:space="preserve"> 1 – WSPÓŁCZESNA ARCHIWISTYKA</w:t>
      </w:r>
    </w:p>
    <w:p w:rsidR="00122D7F" w:rsidRDefault="00122D7F" w:rsidP="00122D7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Kształcenie archiwistów</w:t>
      </w:r>
    </w:p>
    <w:p w:rsidR="00122D7F" w:rsidRDefault="00122D7F" w:rsidP="00122D7F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Sala </w:t>
      </w:r>
      <w:r w:rsidR="00E14283">
        <w:rPr>
          <w:rFonts w:asciiTheme="majorHAnsi" w:hAnsiTheme="majorHAnsi"/>
          <w:sz w:val="20"/>
          <w:szCs w:val="20"/>
        </w:rPr>
        <w:t>137</w:t>
      </w:r>
      <w:r>
        <w:rPr>
          <w:rFonts w:asciiTheme="majorHAnsi" w:hAnsiTheme="majorHAnsi"/>
          <w:sz w:val="20"/>
          <w:szCs w:val="20"/>
        </w:rPr>
        <w:tab/>
        <w:t xml:space="preserve">Moderator: </w:t>
      </w:r>
    </w:p>
    <w:p w:rsidR="00122D7F" w:rsidRPr="00461340" w:rsidRDefault="00122D7F" w:rsidP="00122D7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 Przyw</w:t>
      </w:r>
      <w:r w:rsidR="00802516">
        <w:rPr>
          <w:rFonts w:asciiTheme="majorHAnsi" w:hAnsiTheme="majorHAnsi"/>
          <w:sz w:val="20"/>
          <w:szCs w:val="20"/>
        </w:rPr>
        <w:t>i</w:t>
      </w:r>
      <w:r w:rsidR="00D03854">
        <w:rPr>
          <w:rFonts w:asciiTheme="majorHAnsi" w:hAnsiTheme="majorHAnsi"/>
          <w:sz w:val="20"/>
          <w:szCs w:val="20"/>
        </w:rPr>
        <w:t>t</w:t>
      </w:r>
      <w:r w:rsidRPr="00461340">
        <w:rPr>
          <w:rFonts w:asciiTheme="majorHAnsi" w:hAnsiTheme="majorHAnsi"/>
          <w:sz w:val="20"/>
          <w:szCs w:val="20"/>
        </w:rPr>
        <w:t>anie uczestników i rozpoczęcie obrad</w:t>
      </w:r>
    </w:p>
    <w:p w:rsidR="00122D7F" w:rsidRPr="00461340" w:rsidRDefault="00122D7F" w:rsidP="00122D7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30 Wioletta </w:t>
      </w:r>
      <w:proofErr w:type="spellStart"/>
      <w:r w:rsidRPr="00461340">
        <w:rPr>
          <w:rFonts w:asciiTheme="majorHAnsi" w:hAnsiTheme="majorHAnsi"/>
          <w:sz w:val="20"/>
          <w:szCs w:val="20"/>
        </w:rPr>
        <w:t>Smosna</w:t>
      </w:r>
      <w:proofErr w:type="spellEnd"/>
      <w:r w:rsidRPr="00461340">
        <w:rPr>
          <w:rFonts w:asciiTheme="majorHAnsi" w:hAnsiTheme="majorHAnsi"/>
          <w:sz w:val="20"/>
          <w:szCs w:val="20"/>
        </w:rPr>
        <w:t>: Nowoczesne technologie informacyjne a archiwa i profil zawodowy archiw</w:t>
      </w:r>
      <w:r w:rsidRPr="00461340">
        <w:rPr>
          <w:rFonts w:asciiTheme="majorHAnsi" w:hAnsiTheme="majorHAnsi"/>
          <w:sz w:val="20"/>
          <w:szCs w:val="20"/>
        </w:rPr>
        <w:t>i</w:t>
      </w:r>
      <w:r w:rsidRPr="00461340">
        <w:rPr>
          <w:rFonts w:asciiTheme="majorHAnsi" w:hAnsiTheme="majorHAnsi"/>
          <w:sz w:val="20"/>
          <w:szCs w:val="20"/>
        </w:rPr>
        <w:t>sty</w:t>
      </w:r>
    </w:p>
    <w:p w:rsidR="00122D7F" w:rsidRPr="00461340" w:rsidRDefault="00122D7F" w:rsidP="00122D7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30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 Natalia Gabryś: Znaczenie archiwów w edukacji szkolnej na przykładzie lekcji historii</w:t>
      </w:r>
    </w:p>
    <w:p w:rsidR="00122D7F" w:rsidRPr="00461340" w:rsidRDefault="00122D7F" w:rsidP="00122D7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 Krzysztof Szyszka: Nowy egzamin zawodowy dla techników</w:t>
      </w:r>
      <w:r w:rsidR="00D03854">
        <w:rPr>
          <w:rFonts w:asciiTheme="majorHAnsi" w:hAnsiTheme="majorHAnsi"/>
          <w:sz w:val="20"/>
          <w:szCs w:val="20"/>
        </w:rPr>
        <w:t xml:space="preserve"> </w:t>
      </w:r>
      <w:r w:rsidRPr="00461340">
        <w:rPr>
          <w:rFonts w:asciiTheme="majorHAnsi" w:hAnsiTheme="majorHAnsi"/>
          <w:sz w:val="20"/>
          <w:szCs w:val="20"/>
        </w:rPr>
        <w:t>archiwistów. Próba oceny</w:t>
      </w:r>
    </w:p>
    <w:p w:rsidR="00122D7F" w:rsidRPr="00461340" w:rsidRDefault="00122D7F" w:rsidP="00122D7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30 Michał Przeniosło: Ośrodki kształcenia archiwistów w Polsce – próba porównania progr</w:t>
      </w:r>
      <w:r w:rsidRPr="00461340">
        <w:rPr>
          <w:rFonts w:asciiTheme="majorHAnsi" w:hAnsiTheme="majorHAnsi"/>
          <w:sz w:val="20"/>
          <w:szCs w:val="20"/>
        </w:rPr>
        <w:t>a</w:t>
      </w:r>
      <w:r w:rsidRPr="00461340">
        <w:rPr>
          <w:rFonts w:asciiTheme="majorHAnsi" w:hAnsiTheme="majorHAnsi"/>
          <w:sz w:val="20"/>
          <w:szCs w:val="20"/>
        </w:rPr>
        <w:t>mów</w:t>
      </w:r>
    </w:p>
    <w:p w:rsidR="00810C36" w:rsidRPr="00461340" w:rsidRDefault="00810C36" w:rsidP="00122D7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30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 Dyskusja, zakończenie panelu</w:t>
      </w:r>
    </w:p>
    <w:p w:rsidR="00810C36" w:rsidRPr="00461340" w:rsidRDefault="00810C36" w:rsidP="00122D7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810C36" w:rsidRPr="00461340" w:rsidRDefault="00810C36" w:rsidP="00810C36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61340">
        <w:rPr>
          <w:rFonts w:asciiTheme="majorHAnsi" w:hAnsiTheme="majorHAnsi"/>
          <w:sz w:val="24"/>
          <w:szCs w:val="24"/>
        </w:rPr>
        <w:t>2. Teoria i metodyka archiwalna vol.</w:t>
      </w:r>
      <w:r w:rsidR="00F2791B">
        <w:rPr>
          <w:rFonts w:asciiTheme="majorHAnsi" w:hAnsiTheme="majorHAnsi"/>
          <w:sz w:val="24"/>
          <w:szCs w:val="24"/>
        </w:rPr>
        <w:t xml:space="preserve"> </w:t>
      </w:r>
      <w:r w:rsidRPr="00461340">
        <w:rPr>
          <w:rFonts w:asciiTheme="majorHAnsi" w:hAnsiTheme="majorHAnsi"/>
          <w:sz w:val="24"/>
          <w:szCs w:val="24"/>
        </w:rPr>
        <w:t>2</w:t>
      </w:r>
    </w:p>
    <w:p w:rsidR="00810C36" w:rsidRPr="00461340" w:rsidRDefault="00810C36" w:rsidP="00810C36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 xml:space="preserve">Sala </w:t>
      </w:r>
      <w:r w:rsidR="00E14283" w:rsidRPr="00461340">
        <w:rPr>
          <w:rFonts w:asciiTheme="majorHAnsi" w:hAnsiTheme="majorHAnsi"/>
          <w:sz w:val="20"/>
          <w:szCs w:val="20"/>
        </w:rPr>
        <w:t>141</w:t>
      </w:r>
      <w:r w:rsidRPr="00461340">
        <w:rPr>
          <w:rFonts w:asciiTheme="majorHAnsi" w:hAnsiTheme="majorHAnsi"/>
          <w:sz w:val="20"/>
          <w:szCs w:val="20"/>
        </w:rPr>
        <w:tab/>
        <w:t xml:space="preserve">Moderator: </w:t>
      </w:r>
    </w:p>
    <w:p w:rsidR="00810C36" w:rsidRPr="00461340" w:rsidRDefault="00810C36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810C36" w:rsidRPr="00461340" w:rsidRDefault="00810C36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30 Krzysztof Rataj: Projekt </w:t>
      </w:r>
      <w:r w:rsidRPr="00461340">
        <w:rPr>
          <w:rFonts w:asciiTheme="majorHAnsi" w:hAnsiTheme="majorHAnsi"/>
          <w:i/>
          <w:sz w:val="20"/>
          <w:szCs w:val="20"/>
        </w:rPr>
        <w:t xml:space="preserve">Archiwum badań nad życiem codziennym </w:t>
      </w:r>
    </w:p>
    <w:p w:rsidR="00810C36" w:rsidRPr="00461340" w:rsidRDefault="00810C36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30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 Eliza Figarska: Udostępniania spuścizn w archiwach społecznych i archiwach państwowych</w:t>
      </w:r>
    </w:p>
    <w:p w:rsidR="00810C36" w:rsidRPr="00461340" w:rsidRDefault="00810C36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 Julia Olejniczak: Kwerenda genealogiczna w Wielkopolsce – prezentacja elektronicznych n</w:t>
      </w:r>
      <w:r w:rsidRPr="00461340">
        <w:rPr>
          <w:rFonts w:asciiTheme="majorHAnsi" w:hAnsiTheme="majorHAnsi"/>
          <w:sz w:val="20"/>
          <w:szCs w:val="20"/>
        </w:rPr>
        <w:t>a</w:t>
      </w:r>
      <w:r w:rsidRPr="00461340">
        <w:rPr>
          <w:rFonts w:asciiTheme="majorHAnsi" w:hAnsiTheme="majorHAnsi"/>
          <w:sz w:val="20"/>
          <w:szCs w:val="20"/>
        </w:rPr>
        <w:t xml:space="preserve">rzędzi do prowadzenia poszukiwań </w:t>
      </w:r>
    </w:p>
    <w:p w:rsidR="00810C36" w:rsidRPr="00461340" w:rsidRDefault="00810C36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 Dyskusja, przerwa kawowa</w:t>
      </w:r>
    </w:p>
    <w:p w:rsidR="00030C85" w:rsidRPr="00461340" w:rsidRDefault="00810C36" w:rsidP="00030C8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00 </w:t>
      </w:r>
      <w:r w:rsidR="00030C85" w:rsidRPr="00461340">
        <w:rPr>
          <w:rFonts w:asciiTheme="majorHAnsi" w:hAnsiTheme="majorHAnsi"/>
          <w:sz w:val="20"/>
          <w:szCs w:val="20"/>
        </w:rPr>
        <w:t xml:space="preserve">Katarzyna </w:t>
      </w:r>
      <w:proofErr w:type="spellStart"/>
      <w:r w:rsidR="00030C85" w:rsidRPr="00461340">
        <w:rPr>
          <w:rFonts w:asciiTheme="majorHAnsi" w:hAnsiTheme="majorHAnsi"/>
          <w:sz w:val="20"/>
          <w:szCs w:val="20"/>
        </w:rPr>
        <w:t>Stellmach</w:t>
      </w:r>
      <w:proofErr w:type="spellEnd"/>
      <w:r w:rsidR="00030C85" w:rsidRPr="00461340">
        <w:rPr>
          <w:rFonts w:asciiTheme="majorHAnsi" w:hAnsiTheme="majorHAnsi"/>
          <w:sz w:val="20"/>
          <w:szCs w:val="20"/>
        </w:rPr>
        <w:t>: Dokumentacja osobowo-płacowa zlikwidowanych przedsiębiorstw. Z</w:t>
      </w:r>
      <w:r w:rsidR="00030C85" w:rsidRPr="00461340">
        <w:rPr>
          <w:rFonts w:asciiTheme="majorHAnsi" w:hAnsiTheme="majorHAnsi"/>
          <w:sz w:val="20"/>
          <w:szCs w:val="20"/>
        </w:rPr>
        <w:t>a</w:t>
      </w:r>
      <w:r w:rsidR="00030C85" w:rsidRPr="00461340">
        <w:rPr>
          <w:rFonts w:asciiTheme="majorHAnsi" w:hAnsiTheme="majorHAnsi"/>
          <w:sz w:val="20"/>
          <w:szCs w:val="20"/>
        </w:rPr>
        <w:t xml:space="preserve">sady postępowania w przypadku likwidacji i metody poszukiwania akt </w:t>
      </w:r>
    </w:p>
    <w:p w:rsidR="00810C36" w:rsidRPr="00461340" w:rsidRDefault="00810C36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="00030C85" w:rsidRPr="00461340">
        <w:rPr>
          <w:rFonts w:asciiTheme="majorHAnsi" w:hAnsiTheme="majorHAnsi"/>
          <w:sz w:val="20"/>
          <w:szCs w:val="20"/>
        </w:rPr>
        <w:t>0</w:t>
      </w:r>
      <w:r w:rsidRPr="00461340">
        <w:rPr>
          <w:rFonts w:asciiTheme="majorHAnsi" w:hAnsiTheme="majorHAnsi"/>
          <w:sz w:val="20"/>
          <w:szCs w:val="20"/>
        </w:rPr>
        <w:t>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="00030C85" w:rsidRPr="00461340">
        <w:rPr>
          <w:rFonts w:asciiTheme="majorHAnsi" w:hAnsiTheme="majorHAnsi"/>
          <w:sz w:val="20"/>
          <w:szCs w:val="20"/>
        </w:rPr>
        <w:t>2</w:t>
      </w:r>
      <w:r w:rsidRPr="00461340">
        <w:rPr>
          <w:rFonts w:asciiTheme="majorHAnsi" w:hAnsiTheme="majorHAnsi"/>
          <w:sz w:val="20"/>
          <w:szCs w:val="20"/>
        </w:rPr>
        <w:t xml:space="preserve">0 </w:t>
      </w:r>
      <w:r w:rsidR="00030C85" w:rsidRPr="00461340">
        <w:rPr>
          <w:rFonts w:asciiTheme="majorHAnsi" w:hAnsiTheme="majorHAnsi"/>
          <w:sz w:val="20"/>
          <w:szCs w:val="20"/>
        </w:rPr>
        <w:t>Paulina Rudnik: Archiwalny system informacyjny Instytutu Pamięci Narodowej</w:t>
      </w:r>
      <w:r w:rsidR="00D03854">
        <w:rPr>
          <w:rFonts w:asciiTheme="majorHAnsi" w:hAnsiTheme="majorHAnsi"/>
          <w:sz w:val="20"/>
          <w:szCs w:val="20"/>
        </w:rPr>
        <w:t>?</w:t>
      </w:r>
    </w:p>
    <w:p w:rsidR="00810C36" w:rsidRPr="00461340" w:rsidRDefault="00810C36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="00030C85" w:rsidRPr="00461340">
        <w:rPr>
          <w:rFonts w:asciiTheme="majorHAnsi" w:hAnsiTheme="majorHAnsi"/>
          <w:sz w:val="20"/>
          <w:szCs w:val="20"/>
        </w:rPr>
        <w:t>20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="00030C85" w:rsidRPr="00461340">
        <w:rPr>
          <w:rFonts w:asciiTheme="majorHAnsi" w:hAnsiTheme="majorHAnsi"/>
          <w:sz w:val="20"/>
          <w:szCs w:val="20"/>
        </w:rPr>
        <w:t>40</w:t>
      </w:r>
      <w:r w:rsidRPr="00461340">
        <w:rPr>
          <w:rFonts w:asciiTheme="majorHAnsi" w:hAnsiTheme="majorHAnsi"/>
          <w:sz w:val="20"/>
          <w:szCs w:val="20"/>
        </w:rPr>
        <w:t xml:space="preserve"> </w:t>
      </w:r>
      <w:r w:rsidR="00030C85" w:rsidRPr="00461340">
        <w:rPr>
          <w:rFonts w:asciiTheme="majorHAnsi" w:hAnsiTheme="majorHAnsi"/>
          <w:sz w:val="20"/>
          <w:szCs w:val="20"/>
        </w:rPr>
        <w:t>Dyskusja, zakończenie obrad</w:t>
      </w:r>
    </w:p>
    <w:p w:rsidR="00582F9F" w:rsidRPr="00461340" w:rsidRDefault="00582F9F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582F9F" w:rsidRPr="00461340" w:rsidRDefault="00582F9F" w:rsidP="00810C3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582F9F" w:rsidRPr="00461340" w:rsidRDefault="00582F9F" w:rsidP="00582F9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461340">
        <w:rPr>
          <w:rFonts w:asciiTheme="majorHAnsi" w:hAnsiTheme="majorHAnsi"/>
          <w:sz w:val="28"/>
          <w:szCs w:val="28"/>
        </w:rPr>
        <w:t xml:space="preserve">BLOK 2 – </w:t>
      </w:r>
      <w:r w:rsidR="009240AA" w:rsidRPr="00461340">
        <w:rPr>
          <w:rFonts w:asciiTheme="majorHAnsi" w:hAnsiTheme="majorHAnsi"/>
          <w:sz w:val="28"/>
          <w:szCs w:val="28"/>
        </w:rPr>
        <w:t>ARCHIWOZNAWSTWO</w:t>
      </w:r>
    </w:p>
    <w:p w:rsidR="001D43F0" w:rsidRPr="00461340" w:rsidRDefault="001D43F0" w:rsidP="00582F9F">
      <w:pPr>
        <w:spacing w:after="0" w:line="360" w:lineRule="auto"/>
        <w:jc w:val="center"/>
        <w:rPr>
          <w:rFonts w:asciiTheme="majorHAnsi" w:hAnsiTheme="majorHAnsi"/>
          <w:sz w:val="24"/>
          <w:szCs w:val="28"/>
        </w:rPr>
      </w:pPr>
      <w:r w:rsidRPr="00461340">
        <w:rPr>
          <w:rFonts w:asciiTheme="majorHAnsi" w:hAnsiTheme="majorHAnsi"/>
          <w:sz w:val="24"/>
          <w:szCs w:val="28"/>
        </w:rPr>
        <w:t>3. Archiwa kościelne</w:t>
      </w:r>
    </w:p>
    <w:p w:rsidR="001D43F0" w:rsidRPr="00461340" w:rsidRDefault="001D43F0" w:rsidP="00582F9F">
      <w:pPr>
        <w:spacing w:after="0" w:line="360" w:lineRule="auto"/>
        <w:jc w:val="center"/>
        <w:rPr>
          <w:rFonts w:asciiTheme="majorHAnsi" w:hAnsiTheme="majorHAnsi"/>
          <w:sz w:val="20"/>
          <w:szCs w:val="28"/>
        </w:rPr>
      </w:pPr>
      <w:r w:rsidRPr="00461340">
        <w:rPr>
          <w:rFonts w:asciiTheme="majorHAnsi" w:hAnsiTheme="majorHAnsi"/>
          <w:sz w:val="20"/>
          <w:szCs w:val="28"/>
        </w:rPr>
        <w:t xml:space="preserve">Sala </w:t>
      </w:r>
      <w:r w:rsidR="00E14283" w:rsidRPr="00461340">
        <w:rPr>
          <w:rFonts w:asciiTheme="majorHAnsi" w:hAnsiTheme="majorHAnsi"/>
          <w:sz w:val="20"/>
          <w:szCs w:val="28"/>
        </w:rPr>
        <w:t>138</w:t>
      </w:r>
      <w:r w:rsidRPr="00461340">
        <w:rPr>
          <w:rFonts w:asciiTheme="majorHAnsi" w:hAnsiTheme="majorHAnsi"/>
          <w:sz w:val="20"/>
          <w:szCs w:val="28"/>
        </w:rPr>
        <w:tab/>
        <w:t xml:space="preserve">Moderator: 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8"/>
        </w:rPr>
      </w:pPr>
      <w:r w:rsidRPr="00461340">
        <w:rPr>
          <w:rFonts w:asciiTheme="majorHAnsi" w:hAnsiTheme="majorHAnsi"/>
          <w:sz w:val="20"/>
          <w:szCs w:val="28"/>
        </w:rPr>
        <w:t>9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00 Przywitanie uczestników i rozpoczęcie obrad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8"/>
        </w:rPr>
      </w:pPr>
      <w:r w:rsidRPr="00461340">
        <w:rPr>
          <w:rFonts w:asciiTheme="majorHAnsi" w:hAnsiTheme="majorHAnsi"/>
          <w:sz w:val="20"/>
          <w:szCs w:val="28"/>
        </w:rPr>
        <w:t>9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10</w:t>
      </w:r>
      <w:r w:rsidR="00D03854">
        <w:rPr>
          <w:rFonts w:asciiTheme="majorHAnsi" w:hAnsiTheme="majorHAnsi"/>
          <w:sz w:val="20"/>
          <w:szCs w:val="28"/>
        </w:rPr>
        <w:t>–</w:t>
      </w:r>
      <w:r w:rsidRPr="00461340">
        <w:rPr>
          <w:rFonts w:asciiTheme="majorHAnsi" w:hAnsiTheme="majorHAnsi"/>
          <w:sz w:val="20"/>
          <w:szCs w:val="28"/>
        </w:rPr>
        <w:t>9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30 Adrian Gendera: Tajne archiwum diecezjalne. Istnienie, funkcjonowanie i dostępność w świetle Kodeksu Prawa Kanonicznego z 1983 roku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8"/>
        </w:rPr>
      </w:pPr>
      <w:r w:rsidRPr="00461340">
        <w:rPr>
          <w:rFonts w:asciiTheme="majorHAnsi" w:hAnsiTheme="majorHAnsi"/>
          <w:sz w:val="20"/>
          <w:szCs w:val="28"/>
        </w:rPr>
        <w:t>9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30</w:t>
      </w:r>
      <w:r w:rsidR="00D03854">
        <w:rPr>
          <w:rFonts w:asciiTheme="majorHAnsi" w:hAnsiTheme="majorHAnsi"/>
          <w:sz w:val="20"/>
          <w:szCs w:val="28"/>
        </w:rPr>
        <w:t>–</w:t>
      </w:r>
      <w:r w:rsidRPr="00461340">
        <w:rPr>
          <w:rFonts w:asciiTheme="majorHAnsi" w:hAnsiTheme="majorHAnsi"/>
          <w:sz w:val="20"/>
          <w:szCs w:val="28"/>
        </w:rPr>
        <w:t>9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 xml:space="preserve">50 Dawid </w:t>
      </w:r>
      <w:proofErr w:type="spellStart"/>
      <w:r w:rsidRPr="00461340">
        <w:rPr>
          <w:rFonts w:asciiTheme="majorHAnsi" w:hAnsiTheme="majorHAnsi"/>
          <w:sz w:val="20"/>
          <w:szCs w:val="28"/>
        </w:rPr>
        <w:t>Wodarz</w:t>
      </w:r>
      <w:proofErr w:type="spellEnd"/>
      <w:r w:rsidRPr="00461340">
        <w:rPr>
          <w:rFonts w:asciiTheme="majorHAnsi" w:hAnsiTheme="majorHAnsi"/>
          <w:sz w:val="20"/>
          <w:szCs w:val="28"/>
        </w:rPr>
        <w:t xml:space="preserve">: Towarzystwo Polskiej Młodzieży Ewangelickiej (koło w Katowicach) w świetle materiałów archiwalnych 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8"/>
        </w:rPr>
      </w:pPr>
      <w:r w:rsidRPr="00461340">
        <w:rPr>
          <w:rFonts w:asciiTheme="majorHAnsi" w:hAnsiTheme="majorHAnsi"/>
          <w:sz w:val="20"/>
          <w:szCs w:val="28"/>
        </w:rPr>
        <w:t>9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50</w:t>
      </w:r>
      <w:r w:rsidR="00D03854">
        <w:rPr>
          <w:rFonts w:asciiTheme="majorHAnsi" w:hAnsiTheme="majorHAnsi"/>
          <w:sz w:val="20"/>
          <w:szCs w:val="28"/>
        </w:rPr>
        <w:t>–</w:t>
      </w:r>
      <w:r w:rsidRPr="00461340">
        <w:rPr>
          <w:rFonts w:asciiTheme="majorHAnsi" w:hAnsiTheme="majorHAnsi"/>
          <w:sz w:val="20"/>
          <w:szCs w:val="28"/>
        </w:rPr>
        <w:t>10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10 Iwona Zakrzewska: Spuścizna Marcina Czermińskiego w Archiwum Towarzystwa Jezusowego w Krakowie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8"/>
        </w:rPr>
      </w:pPr>
      <w:r w:rsidRPr="00461340">
        <w:rPr>
          <w:rFonts w:asciiTheme="majorHAnsi" w:hAnsiTheme="majorHAnsi"/>
          <w:sz w:val="20"/>
          <w:szCs w:val="28"/>
        </w:rPr>
        <w:t>10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10</w:t>
      </w:r>
      <w:r w:rsidR="00D03854">
        <w:rPr>
          <w:rFonts w:asciiTheme="majorHAnsi" w:hAnsiTheme="majorHAnsi"/>
          <w:sz w:val="20"/>
          <w:szCs w:val="28"/>
        </w:rPr>
        <w:t>–</w:t>
      </w:r>
      <w:r w:rsidRPr="00461340">
        <w:rPr>
          <w:rFonts w:asciiTheme="majorHAnsi" w:hAnsiTheme="majorHAnsi"/>
          <w:sz w:val="20"/>
          <w:szCs w:val="28"/>
        </w:rPr>
        <w:t>10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 xml:space="preserve">30 Artur </w:t>
      </w:r>
      <w:proofErr w:type="spellStart"/>
      <w:r w:rsidRPr="00461340">
        <w:rPr>
          <w:rFonts w:asciiTheme="majorHAnsi" w:hAnsiTheme="majorHAnsi"/>
          <w:sz w:val="20"/>
          <w:szCs w:val="28"/>
        </w:rPr>
        <w:t>Dumnicki</w:t>
      </w:r>
      <w:proofErr w:type="spellEnd"/>
      <w:r w:rsidRPr="00461340">
        <w:rPr>
          <w:rFonts w:asciiTheme="majorHAnsi" w:hAnsiTheme="majorHAnsi"/>
          <w:sz w:val="20"/>
          <w:szCs w:val="28"/>
        </w:rPr>
        <w:t>: Archiwalia kościelne w świetle Kodeksu Prawa Kanonicznego Jana Pawła II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8"/>
        </w:rPr>
      </w:pPr>
      <w:r w:rsidRPr="00461340">
        <w:rPr>
          <w:rFonts w:asciiTheme="majorHAnsi" w:hAnsiTheme="majorHAnsi"/>
          <w:sz w:val="20"/>
          <w:szCs w:val="28"/>
        </w:rPr>
        <w:lastRenderedPageBreak/>
        <w:t>10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30</w:t>
      </w:r>
      <w:r w:rsidR="00D03854">
        <w:rPr>
          <w:rFonts w:asciiTheme="majorHAnsi" w:hAnsiTheme="majorHAnsi"/>
          <w:sz w:val="20"/>
          <w:szCs w:val="28"/>
        </w:rPr>
        <w:t>–</w:t>
      </w:r>
      <w:r w:rsidRPr="00461340">
        <w:rPr>
          <w:rFonts w:asciiTheme="majorHAnsi" w:hAnsiTheme="majorHAnsi"/>
          <w:sz w:val="20"/>
          <w:szCs w:val="28"/>
        </w:rPr>
        <w:t>10</w:t>
      </w:r>
      <w:r w:rsidR="00461340">
        <w:rPr>
          <w:rFonts w:asciiTheme="majorHAnsi" w:hAnsiTheme="majorHAnsi"/>
          <w:sz w:val="20"/>
          <w:szCs w:val="28"/>
        </w:rPr>
        <w:t>.</w:t>
      </w:r>
      <w:r w:rsidRPr="00461340">
        <w:rPr>
          <w:rFonts w:asciiTheme="majorHAnsi" w:hAnsiTheme="majorHAnsi"/>
          <w:sz w:val="20"/>
          <w:szCs w:val="28"/>
        </w:rPr>
        <w:t>50 Dyskusja, zakończenie obrad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8"/>
        </w:rPr>
      </w:pPr>
    </w:p>
    <w:p w:rsidR="00582F9F" w:rsidRPr="00461340" w:rsidRDefault="001D43F0" w:rsidP="00582F9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61340">
        <w:rPr>
          <w:rFonts w:asciiTheme="majorHAnsi" w:hAnsiTheme="majorHAnsi"/>
          <w:sz w:val="24"/>
          <w:szCs w:val="24"/>
        </w:rPr>
        <w:t>4</w:t>
      </w:r>
      <w:r w:rsidR="00582F9F" w:rsidRPr="00461340">
        <w:rPr>
          <w:rFonts w:asciiTheme="majorHAnsi" w:hAnsiTheme="majorHAnsi"/>
          <w:sz w:val="24"/>
          <w:szCs w:val="24"/>
        </w:rPr>
        <w:t xml:space="preserve">. </w:t>
      </w:r>
      <w:r w:rsidR="009240AA" w:rsidRPr="00461340">
        <w:rPr>
          <w:rFonts w:asciiTheme="majorHAnsi" w:hAnsiTheme="majorHAnsi"/>
          <w:sz w:val="24"/>
          <w:szCs w:val="24"/>
        </w:rPr>
        <w:t>Dzieje archiwów i archiwaliów</w:t>
      </w:r>
    </w:p>
    <w:p w:rsidR="00582F9F" w:rsidRPr="00461340" w:rsidRDefault="00582F9F" w:rsidP="00582F9F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 xml:space="preserve">Sala </w:t>
      </w:r>
      <w:r w:rsidR="00F2791B">
        <w:rPr>
          <w:rFonts w:asciiTheme="majorHAnsi" w:hAnsiTheme="majorHAnsi"/>
          <w:sz w:val="20"/>
          <w:szCs w:val="20"/>
        </w:rPr>
        <w:t>s</w:t>
      </w:r>
      <w:r w:rsidR="00E14283" w:rsidRPr="00461340">
        <w:rPr>
          <w:rFonts w:asciiTheme="majorHAnsi" w:hAnsiTheme="majorHAnsi"/>
          <w:sz w:val="20"/>
          <w:szCs w:val="20"/>
        </w:rPr>
        <w:t>ympozjalna 1</w:t>
      </w:r>
      <w:r w:rsidRPr="00461340">
        <w:rPr>
          <w:rFonts w:asciiTheme="majorHAnsi" w:hAnsiTheme="majorHAnsi"/>
          <w:sz w:val="20"/>
          <w:szCs w:val="20"/>
        </w:rPr>
        <w:tab/>
        <w:t xml:space="preserve">Moderator: </w:t>
      </w:r>
    </w:p>
    <w:p w:rsidR="00582F9F" w:rsidRPr="00461340" w:rsidRDefault="00582F9F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582F9F" w:rsidRPr="00461340" w:rsidRDefault="00582F9F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30 Piotr </w:t>
      </w:r>
      <w:proofErr w:type="spellStart"/>
      <w:r w:rsidRPr="00461340">
        <w:rPr>
          <w:rFonts w:asciiTheme="majorHAnsi" w:hAnsiTheme="majorHAnsi"/>
          <w:sz w:val="20"/>
          <w:szCs w:val="20"/>
        </w:rPr>
        <w:t>Goździak</w:t>
      </w:r>
      <w:proofErr w:type="spellEnd"/>
      <w:r w:rsidRPr="00461340">
        <w:rPr>
          <w:rFonts w:asciiTheme="majorHAnsi" w:hAnsiTheme="majorHAnsi"/>
          <w:sz w:val="20"/>
          <w:szCs w:val="20"/>
        </w:rPr>
        <w:t>: Źródła do badań nad historią MKS Pogoń Szczecin w zbiorach Archiwum Pa</w:t>
      </w:r>
      <w:r w:rsidRPr="00461340">
        <w:rPr>
          <w:rFonts w:asciiTheme="majorHAnsi" w:hAnsiTheme="majorHAnsi"/>
          <w:sz w:val="20"/>
          <w:szCs w:val="20"/>
        </w:rPr>
        <w:t>ń</w:t>
      </w:r>
      <w:r w:rsidRPr="00461340">
        <w:rPr>
          <w:rFonts w:asciiTheme="majorHAnsi" w:hAnsiTheme="majorHAnsi"/>
          <w:sz w:val="20"/>
          <w:szCs w:val="20"/>
        </w:rPr>
        <w:t>stwowego w Szczecinie i Instytucie Pamięci Narodowej oddział w Szczecinie</w:t>
      </w:r>
    </w:p>
    <w:p w:rsidR="00582F9F" w:rsidRPr="00461340" w:rsidRDefault="00582F9F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30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 Mateusz Pielka: Ludność żydowska w świetle raportów policji na terenie województwa pomo</w:t>
      </w:r>
      <w:r w:rsidRPr="00461340">
        <w:rPr>
          <w:rFonts w:asciiTheme="majorHAnsi" w:hAnsiTheme="majorHAnsi"/>
          <w:sz w:val="20"/>
          <w:szCs w:val="20"/>
        </w:rPr>
        <w:t>r</w:t>
      </w:r>
      <w:r w:rsidRPr="00461340">
        <w:rPr>
          <w:rFonts w:asciiTheme="majorHAnsi" w:hAnsiTheme="majorHAnsi"/>
          <w:sz w:val="20"/>
          <w:szCs w:val="20"/>
        </w:rPr>
        <w:t>skiego w latach 1920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1939</w:t>
      </w:r>
    </w:p>
    <w:p w:rsidR="00582F9F" w:rsidRPr="00461340" w:rsidRDefault="00582F9F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E97835" w:rsidRPr="00461340">
        <w:rPr>
          <w:rFonts w:asciiTheme="majorHAnsi" w:hAnsiTheme="majorHAnsi"/>
          <w:sz w:val="20"/>
          <w:szCs w:val="20"/>
        </w:rPr>
        <w:t xml:space="preserve"> Dyskusja, przerwa kawowa</w:t>
      </w:r>
    </w:p>
    <w:p w:rsidR="00582F9F" w:rsidRPr="00461340" w:rsidRDefault="00582F9F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40 </w:t>
      </w:r>
      <w:r w:rsidR="00E97835" w:rsidRPr="00461340">
        <w:rPr>
          <w:rFonts w:asciiTheme="majorHAnsi" w:hAnsiTheme="majorHAnsi"/>
          <w:sz w:val="20"/>
          <w:szCs w:val="20"/>
        </w:rPr>
        <w:t xml:space="preserve">Bartłomiej </w:t>
      </w:r>
      <w:proofErr w:type="spellStart"/>
      <w:r w:rsidR="00E97835" w:rsidRPr="00461340">
        <w:rPr>
          <w:rFonts w:asciiTheme="majorHAnsi" w:hAnsiTheme="majorHAnsi"/>
          <w:sz w:val="20"/>
          <w:szCs w:val="20"/>
        </w:rPr>
        <w:t>Dutkalski</w:t>
      </w:r>
      <w:proofErr w:type="spellEnd"/>
      <w:r w:rsidR="00E97835" w:rsidRPr="00461340">
        <w:rPr>
          <w:rFonts w:asciiTheme="majorHAnsi" w:hAnsiTheme="majorHAnsi"/>
          <w:sz w:val="20"/>
          <w:szCs w:val="20"/>
        </w:rPr>
        <w:t>: Handel środkami płatniczymi w latach 1970</w:t>
      </w:r>
      <w:r w:rsidR="00D03854">
        <w:rPr>
          <w:rFonts w:asciiTheme="majorHAnsi" w:hAnsiTheme="majorHAnsi"/>
          <w:sz w:val="20"/>
          <w:szCs w:val="20"/>
        </w:rPr>
        <w:t>–</w:t>
      </w:r>
      <w:r w:rsidR="00E97835" w:rsidRPr="00461340">
        <w:rPr>
          <w:rFonts w:asciiTheme="majorHAnsi" w:hAnsiTheme="majorHAnsi"/>
          <w:sz w:val="20"/>
          <w:szCs w:val="20"/>
        </w:rPr>
        <w:t>1989 w świetle materi</w:t>
      </w:r>
      <w:r w:rsidR="00E97835" w:rsidRPr="00461340">
        <w:rPr>
          <w:rFonts w:asciiTheme="majorHAnsi" w:hAnsiTheme="majorHAnsi"/>
          <w:sz w:val="20"/>
          <w:szCs w:val="20"/>
        </w:rPr>
        <w:t>a</w:t>
      </w:r>
      <w:r w:rsidR="00E97835" w:rsidRPr="00461340">
        <w:rPr>
          <w:rFonts w:asciiTheme="majorHAnsi" w:hAnsiTheme="majorHAnsi"/>
          <w:sz w:val="20"/>
          <w:szCs w:val="20"/>
        </w:rPr>
        <w:t>łów archiwalnych Instytutu Pamięci Narodowej oddział w Szczecinie</w:t>
      </w:r>
    </w:p>
    <w:p w:rsidR="00582F9F" w:rsidRPr="00461340" w:rsidRDefault="00582F9F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00 </w:t>
      </w:r>
      <w:r w:rsidR="00E97835" w:rsidRPr="00461340">
        <w:rPr>
          <w:rFonts w:asciiTheme="majorHAnsi" w:hAnsiTheme="majorHAnsi"/>
          <w:sz w:val="20"/>
          <w:szCs w:val="20"/>
        </w:rPr>
        <w:t xml:space="preserve">Marcin </w:t>
      </w:r>
      <w:proofErr w:type="spellStart"/>
      <w:r w:rsidR="00E97835" w:rsidRPr="00461340">
        <w:rPr>
          <w:rFonts w:asciiTheme="majorHAnsi" w:hAnsiTheme="majorHAnsi"/>
          <w:sz w:val="20"/>
          <w:szCs w:val="20"/>
        </w:rPr>
        <w:t>Rdzak</w:t>
      </w:r>
      <w:proofErr w:type="spellEnd"/>
      <w:r w:rsidR="00E97835" w:rsidRPr="00461340">
        <w:rPr>
          <w:rFonts w:asciiTheme="majorHAnsi" w:hAnsiTheme="majorHAnsi"/>
          <w:sz w:val="20"/>
          <w:szCs w:val="20"/>
        </w:rPr>
        <w:t>: Historia powstania Narodowych Archiwów Stanów Zjednoczonych (NARA)</w:t>
      </w:r>
    </w:p>
    <w:p w:rsidR="00E97835" w:rsidRPr="00461340" w:rsidRDefault="00582F9F" w:rsidP="00E9783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20 </w:t>
      </w:r>
      <w:r w:rsidR="00E97835" w:rsidRPr="00461340">
        <w:rPr>
          <w:rFonts w:asciiTheme="majorHAnsi" w:hAnsiTheme="majorHAnsi"/>
          <w:sz w:val="20"/>
          <w:szCs w:val="20"/>
        </w:rPr>
        <w:t xml:space="preserve">Piotr </w:t>
      </w:r>
      <w:proofErr w:type="spellStart"/>
      <w:r w:rsidR="00E97835" w:rsidRPr="00461340">
        <w:rPr>
          <w:rFonts w:asciiTheme="majorHAnsi" w:hAnsiTheme="majorHAnsi"/>
          <w:sz w:val="20"/>
          <w:szCs w:val="20"/>
        </w:rPr>
        <w:t>Bewicz</w:t>
      </w:r>
      <w:proofErr w:type="spellEnd"/>
      <w:r w:rsidR="00E97835" w:rsidRPr="00461340">
        <w:rPr>
          <w:rFonts w:asciiTheme="majorHAnsi" w:hAnsiTheme="majorHAnsi"/>
          <w:sz w:val="20"/>
          <w:szCs w:val="20"/>
        </w:rPr>
        <w:t xml:space="preserve">: </w:t>
      </w:r>
      <w:r w:rsidR="00D03854">
        <w:rPr>
          <w:rFonts w:asciiTheme="majorHAnsi" w:hAnsiTheme="majorHAnsi"/>
          <w:sz w:val="20"/>
          <w:szCs w:val="20"/>
        </w:rPr>
        <w:t>„</w:t>
      </w:r>
      <w:proofErr w:type="spellStart"/>
      <w:r w:rsidR="00E97835" w:rsidRPr="00D03854">
        <w:rPr>
          <w:rFonts w:asciiTheme="majorHAnsi" w:hAnsiTheme="majorHAnsi"/>
          <w:sz w:val="20"/>
          <w:szCs w:val="20"/>
        </w:rPr>
        <w:t>Skorom</w:t>
      </w:r>
      <w:proofErr w:type="spellEnd"/>
      <w:r w:rsidR="00E97835" w:rsidRPr="00D03854">
        <w:rPr>
          <w:rFonts w:asciiTheme="majorHAnsi" w:hAnsiTheme="majorHAnsi"/>
          <w:sz w:val="20"/>
          <w:szCs w:val="20"/>
        </w:rPr>
        <w:t xml:space="preserve"> już zaszlachtował swoją matkę…</w:t>
      </w:r>
      <w:r w:rsidR="00D03854">
        <w:rPr>
          <w:rFonts w:asciiTheme="majorHAnsi" w:hAnsiTheme="majorHAnsi"/>
          <w:sz w:val="20"/>
          <w:szCs w:val="20"/>
        </w:rPr>
        <w:t>”</w:t>
      </w:r>
      <w:r w:rsidR="00B31E37">
        <w:rPr>
          <w:rFonts w:asciiTheme="majorHAnsi" w:hAnsiTheme="majorHAnsi"/>
          <w:sz w:val="20"/>
          <w:szCs w:val="20"/>
        </w:rPr>
        <w:t>.</w:t>
      </w:r>
      <w:r w:rsidR="00E97835" w:rsidRPr="00461340">
        <w:rPr>
          <w:rFonts w:asciiTheme="majorHAnsi" w:hAnsiTheme="majorHAnsi"/>
          <w:i/>
          <w:sz w:val="20"/>
          <w:szCs w:val="20"/>
        </w:rPr>
        <w:t xml:space="preserve"> </w:t>
      </w:r>
      <w:r w:rsidR="00E97835" w:rsidRPr="00461340">
        <w:rPr>
          <w:rFonts w:asciiTheme="majorHAnsi" w:hAnsiTheme="majorHAnsi"/>
          <w:sz w:val="20"/>
          <w:szCs w:val="20"/>
        </w:rPr>
        <w:t>Szaleństwo, fikcja i granica arch</w:t>
      </w:r>
      <w:r w:rsidR="00E97835" w:rsidRPr="00461340">
        <w:rPr>
          <w:rFonts w:asciiTheme="majorHAnsi" w:hAnsiTheme="majorHAnsi"/>
          <w:sz w:val="20"/>
          <w:szCs w:val="20"/>
        </w:rPr>
        <w:t>i</w:t>
      </w:r>
      <w:r w:rsidR="00E97835" w:rsidRPr="00461340">
        <w:rPr>
          <w:rFonts w:asciiTheme="majorHAnsi" w:hAnsiTheme="majorHAnsi"/>
          <w:sz w:val="20"/>
          <w:szCs w:val="20"/>
        </w:rPr>
        <w:t>wum</w:t>
      </w:r>
    </w:p>
    <w:p w:rsidR="00E97835" w:rsidRPr="00461340" w:rsidRDefault="00582F9F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20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40 </w:t>
      </w:r>
      <w:r w:rsidR="00E97835" w:rsidRPr="00461340">
        <w:rPr>
          <w:rFonts w:asciiTheme="majorHAnsi" w:hAnsiTheme="majorHAnsi"/>
          <w:sz w:val="20"/>
          <w:szCs w:val="20"/>
        </w:rPr>
        <w:t>Dyskusja, zakończenie panelu</w:t>
      </w:r>
      <w:bookmarkStart w:id="0" w:name="_GoBack"/>
      <w:bookmarkEnd w:id="0"/>
    </w:p>
    <w:p w:rsidR="001D43F0" w:rsidRPr="00461340" w:rsidRDefault="001D43F0" w:rsidP="00582F9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1D43F0" w:rsidRPr="00461340" w:rsidRDefault="001D43F0" w:rsidP="001D43F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61340">
        <w:rPr>
          <w:rFonts w:asciiTheme="majorHAnsi" w:hAnsiTheme="majorHAnsi"/>
          <w:sz w:val="24"/>
          <w:szCs w:val="24"/>
        </w:rPr>
        <w:t>5. Archiwa i archiwalia śląskie</w:t>
      </w:r>
    </w:p>
    <w:p w:rsidR="001D43F0" w:rsidRPr="00461340" w:rsidRDefault="001D43F0" w:rsidP="001D43F0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 xml:space="preserve">Sala </w:t>
      </w:r>
      <w:r w:rsidR="00F2791B">
        <w:rPr>
          <w:rFonts w:asciiTheme="majorHAnsi" w:hAnsiTheme="majorHAnsi"/>
          <w:sz w:val="20"/>
          <w:szCs w:val="20"/>
        </w:rPr>
        <w:t>s</w:t>
      </w:r>
      <w:r w:rsidR="00E14283" w:rsidRPr="00461340">
        <w:rPr>
          <w:rFonts w:asciiTheme="majorHAnsi" w:hAnsiTheme="majorHAnsi"/>
          <w:sz w:val="20"/>
          <w:szCs w:val="20"/>
        </w:rPr>
        <w:t>ympozjalna 3</w:t>
      </w:r>
      <w:r w:rsidRPr="00461340">
        <w:rPr>
          <w:rFonts w:asciiTheme="majorHAnsi" w:hAnsiTheme="majorHAnsi"/>
          <w:sz w:val="20"/>
          <w:szCs w:val="20"/>
        </w:rPr>
        <w:tab/>
        <w:t xml:space="preserve">Moderator: 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30 Konrad Balcarek: Bitwa nad Kaczawą w świetle prasy Księstwa Warszawskiego </w:t>
      </w:r>
    </w:p>
    <w:p w:rsidR="001D43F0" w:rsidRPr="00461340" w:rsidRDefault="001D43F0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30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50 Konrad Kołakowski: Przestępczość zorganizowana w 20-leciu międzywojennym </w:t>
      </w:r>
      <w:r w:rsidR="00234EA2" w:rsidRPr="00461340">
        <w:rPr>
          <w:rFonts w:asciiTheme="majorHAnsi" w:hAnsiTheme="majorHAnsi"/>
          <w:sz w:val="20"/>
          <w:szCs w:val="20"/>
        </w:rPr>
        <w:t>w świetle r</w:t>
      </w:r>
      <w:r w:rsidR="00234EA2" w:rsidRPr="00461340">
        <w:rPr>
          <w:rFonts w:asciiTheme="majorHAnsi" w:hAnsiTheme="majorHAnsi"/>
          <w:sz w:val="20"/>
          <w:szCs w:val="20"/>
        </w:rPr>
        <w:t>a</w:t>
      </w:r>
      <w:r w:rsidR="00234EA2" w:rsidRPr="00461340">
        <w:rPr>
          <w:rFonts w:asciiTheme="majorHAnsi" w:hAnsiTheme="majorHAnsi"/>
          <w:sz w:val="20"/>
          <w:szCs w:val="20"/>
        </w:rPr>
        <w:t>portów Policji Województwa Śląskiego w Archiwum Państwowym w Katowicach</w:t>
      </w:r>
    </w:p>
    <w:p w:rsidR="00234EA2" w:rsidRPr="00461340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461340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 Agata Berger: Sylwetki kobiet z dynastii Anhalt-Pless rezydującej w Pszczynie w latach 1765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1846 w świetle materiałów archiwalnych w Archiwum Państwowym w Katowicach oddział w Pszczynie</w:t>
      </w:r>
    </w:p>
    <w:p w:rsidR="00234EA2" w:rsidRPr="00461340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 Dyskusja, przerwa kawowa</w:t>
      </w:r>
    </w:p>
    <w:p w:rsidR="00030C85" w:rsidRPr="00461340" w:rsidRDefault="00234EA2" w:rsidP="00030C8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00 </w:t>
      </w:r>
      <w:r w:rsidR="00030C85" w:rsidRPr="00461340">
        <w:rPr>
          <w:rFonts w:asciiTheme="majorHAnsi" w:hAnsiTheme="majorHAnsi"/>
          <w:sz w:val="20"/>
          <w:szCs w:val="20"/>
        </w:rPr>
        <w:t xml:space="preserve">Klaudia Kasprzyk: </w:t>
      </w:r>
      <w:proofErr w:type="spellStart"/>
      <w:r w:rsidR="00030C85" w:rsidRPr="00461340">
        <w:rPr>
          <w:rFonts w:asciiTheme="majorHAnsi" w:hAnsiTheme="majorHAnsi"/>
          <w:sz w:val="20"/>
          <w:szCs w:val="20"/>
        </w:rPr>
        <w:t>Sondergericht</w:t>
      </w:r>
      <w:proofErr w:type="spellEnd"/>
      <w:r w:rsidR="00030C85" w:rsidRPr="0046134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30C85" w:rsidRPr="00461340">
        <w:rPr>
          <w:rFonts w:asciiTheme="majorHAnsi" w:hAnsiTheme="majorHAnsi"/>
          <w:sz w:val="20"/>
          <w:szCs w:val="20"/>
        </w:rPr>
        <w:t>Kattowitz</w:t>
      </w:r>
      <w:proofErr w:type="spellEnd"/>
      <w:r w:rsidR="00030C85" w:rsidRPr="00461340">
        <w:rPr>
          <w:rFonts w:asciiTheme="majorHAnsi" w:hAnsiTheme="majorHAnsi"/>
          <w:sz w:val="20"/>
          <w:szCs w:val="20"/>
        </w:rPr>
        <w:t xml:space="preserve"> w dziedzinie procesów radiowych </w:t>
      </w:r>
    </w:p>
    <w:p w:rsidR="00234EA2" w:rsidRPr="00461340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20 </w:t>
      </w:r>
      <w:r w:rsidR="00030C85" w:rsidRPr="00461340">
        <w:rPr>
          <w:rFonts w:asciiTheme="majorHAnsi" w:hAnsiTheme="majorHAnsi"/>
          <w:sz w:val="20"/>
          <w:szCs w:val="20"/>
        </w:rPr>
        <w:t xml:space="preserve">Sabina </w:t>
      </w:r>
      <w:proofErr w:type="spellStart"/>
      <w:r w:rsidR="00030C85" w:rsidRPr="00461340">
        <w:rPr>
          <w:rFonts w:asciiTheme="majorHAnsi" w:hAnsiTheme="majorHAnsi"/>
          <w:sz w:val="20"/>
          <w:szCs w:val="20"/>
        </w:rPr>
        <w:t>Raudner</w:t>
      </w:r>
      <w:proofErr w:type="spellEnd"/>
      <w:r w:rsidR="00030C85" w:rsidRPr="00461340">
        <w:rPr>
          <w:rFonts w:asciiTheme="majorHAnsi" w:hAnsiTheme="majorHAnsi"/>
          <w:sz w:val="20"/>
          <w:szCs w:val="20"/>
        </w:rPr>
        <w:t xml:space="preserve">: Proces rehabilitacyjny grupy III i IV niemieckiej listy narodowościowej </w:t>
      </w:r>
      <w:r w:rsidR="00802516">
        <w:rPr>
          <w:rFonts w:asciiTheme="majorHAnsi" w:hAnsiTheme="majorHAnsi"/>
          <w:sz w:val="20"/>
          <w:szCs w:val="20"/>
        </w:rPr>
        <w:br/>
      </w:r>
      <w:r w:rsidR="00030C85" w:rsidRPr="00461340">
        <w:rPr>
          <w:rFonts w:asciiTheme="majorHAnsi" w:hAnsiTheme="majorHAnsi"/>
          <w:sz w:val="20"/>
          <w:szCs w:val="20"/>
        </w:rPr>
        <w:t>w opa</w:t>
      </w:r>
      <w:r w:rsidR="00030C85" w:rsidRPr="00461340">
        <w:rPr>
          <w:rFonts w:asciiTheme="majorHAnsi" w:hAnsiTheme="majorHAnsi"/>
          <w:sz w:val="20"/>
          <w:szCs w:val="20"/>
        </w:rPr>
        <w:t>r</w:t>
      </w:r>
      <w:r w:rsidR="00030C85" w:rsidRPr="00461340">
        <w:rPr>
          <w:rFonts w:asciiTheme="majorHAnsi" w:hAnsiTheme="majorHAnsi"/>
          <w:sz w:val="20"/>
          <w:szCs w:val="20"/>
        </w:rPr>
        <w:t>ciu o akta miast Czerwionki i Leszczyn</w:t>
      </w:r>
    </w:p>
    <w:p w:rsidR="00234EA2" w:rsidRPr="00461340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20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40 </w:t>
      </w:r>
      <w:r w:rsidR="00030C85" w:rsidRPr="00461340">
        <w:rPr>
          <w:rFonts w:asciiTheme="majorHAnsi" w:hAnsiTheme="majorHAnsi"/>
          <w:sz w:val="20"/>
          <w:szCs w:val="20"/>
        </w:rPr>
        <w:t xml:space="preserve">Magdalena </w:t>
      </w:r>
      <w:proofErr w:type="spellStart"/>
      <w:r w:rsidR="00030C85" w:rsidRPr="00461340">
        <w:rPr>
          <w:rFonts w:asciiTheme="majorHAnsi" w:hAnsiTheme="majorHAnsi"/>
          <w:sz w:val="20"/>
          <w:szCs w:val="20"/>
        </w:rPr>
        <w:t>Słonkiewicz</w:t>
      </w:r>
      <w:proofErr w:type="spellEnd"/>
      <w:r w:rsidR="00030C85" w:rsidRPr="00461340">
        <w:rPr>
          <w:rFonts w:asciiTheme="majorHAnsi" w:hAnsiTheme="majorHAnsi"/>
          <w:sz w:val="20"/>
          <w:szCs w:val="20"/>
        </w:rPr>
        <w:t>: Propaganda komunistyczna w Zawierciu w latach 1945</w:t>
      </w:r>
      <w:r w:rsidR="00D03854">
        <w:rPr>
          <w:rFonts w:asciiTheme="majorHAnsi" w:hAnsiTheme="majorHAnsi"/>
          <w:sz w:val="20"/>
          <w:szCs w:val="20"/>
        </w:rPr>
        <w:t>–</w:t>
      </w:r>
      <w:r w:rsidR="00030C85" w:rsidRPr="00461340">
        <w:rPr>
          <w:rFonts w:asciiTheme="majorHAnsi" w:hAnsiTheme="majorHAnsi"/>
          <w:sz w:val="20"/>
          <w:szCs w:val="20"/>
        </w:rPr>
        <w:t xml:space="preserve">1947 </w:t>
      </w:r>
      <w:r w:rsidR="00802516">
        <w:rPr>
          <w:rFonts w:asciiTheme="majorHAnsi" w:hAnsiTheme="majorHAnsi"/>
          <w:sz w:val="20"/>
          <w:szCs w:val="20"/>
        </w:rPr>
        <w:br/>
      </w:r>
      <w:r w:rsidR="00030C85" w:rsidRPr="00461340">
        <w:rPr>
          <w:rFonts w:asciiTheme="majorHAnsi" w:hAnsiTheme="majorHAnsi"/>
          <w:sz w:val="20"/>
          <w:szCs w:val="20"/>
        </w:rPr>
        <w:t>w świetle materiałów w Archiwum Państwowym w Katowicach</w:t>
      </w:r>
    </w:p>
    <w:p w:rsidR="00234EA2" w:rsidRPr="00461340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12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00 </w:t>
      </w:r>
      <w:r w:rsidR="00030C85" w:rsidRPr="00461340">
        <w:rPr>
          <w:rFonts w:asciiTheme="majorHAnsi" w:hAnsiTheme="majorHAnsi"/>
          <w:sz w:val="20"/>
          <w:szCs w:val="20"/>
        </w:rPr>
        <w:t>Dyskusja, zakończenie panelu</w:t>
      </w:r>
    </w:p>
    <w:p w:rsidR="00234EA2" w:rsidRPr="00461340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34EA2" w:rsidRPr="00461340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5628C" w:rsidRPr="00461340" w:rsidRDefault="0035628C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5628C" w:rsidRPr="00461340" w:rsidRDefault="0035628C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5628C" w:rsidRPr="00461340" w:rsidRDefault="0035628C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5628C" w:rsidRPr="00461340" w:rsidRDefault="0035628C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5628C" w:rsidRPr="00461340" w:rsidRDefault="0035628C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5628C" w:rsidRPr="00461340" w:rsidRDefault="0035628C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34EA2" w:rsidRPr="00461340" w:rsidRDefault="00234EA2" w:rsidP="00234EA2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461340">
        <w:rPr>
          <w:rFonts w:asciiTheme="majorHAnsi" w:hAnsiTheme="majorHAnsi"/>
          <w:sz w:val="28"/>
          <w:szCs w:val="28"/>
        </w:rPr>
        <w:t>BLOK 3 –ŹRÓDŁOZNAWSTWO</w:t>
      </w:r>
    </w:p>
    <w:p w:rsidR="00234EA2" w:rsidRPr="00461340" w:rsidRDefault="0035628C" w:rsidP="00234EA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61340">
        <w:rPr>
          <w:rFonts w:asciiTheme="majorHAnsi" w:hAnsiTheme="majorHAnsi"/>
          <w:sz w:val="24"/>
          <w:szCs w:val="24"/>
        </w:rPr>
        <w:t>6. Źródła i źródłoznawstwo</w:t>
      </w:r>
    </w:p>
    <w:p w:rsidR="0035628C" w:rsidRPr="00461340" w:rsidRDefault="00E14283" w:rsidP="00234EA2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Sala Rady Wydziału</w:t>
      </w:r>
      <w:r w:rsidR="0035628C" w:rsidRPr="00461340">
        <w:rPr>
          <w:rFonts w:asciiTheme="majorHAnsi" w:hAnsiTheme="majorHAnsi"/>
          <w:sz w:val="20"/>
          <w:szCs w:val="20"/>
        </w:rPr>
        <w:tab/>
        <w:t xml:space="preserve">Moderator: 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 Przywitanie uczestników i rozpoczęcie obrad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30 Halina </w:t>
      </w:r>
      <w:proofErr w:type="spellStart"/>
      <w:r w:rsidRPr="00461340">
        <w:rPr>
          <w:rFonts w:asciiTheme="majorHAnsi" w:hAnsiTheme="majorHAnsi"/>
          <w:sz w:val="20"/>
          <w:szCs w:val="20"/>
        </w:rPr>
        <w:t>Kumur</w:t>
      </w:r>
      <w:proofErr w:type="spellEnd"/>
      <w:r w:rsidRPr="00461340">
        <w:rPr>
          <w:rFonts w:asciiTheme="majorHAnsi" w:hAnsiTheme="majorHAnsi"/>
          <w:sz w:val="20"/>
          <w:szCs w:val="20"/>
        </w:rPr>
        <w:t>: Dokumentacja wytwarzana przez Państwowy Urząd Repatriacyjny na przykł</w:t>
      </w:r>
      <w:r w:rsidRPr="00461340">
        <w:rPr>
          <w:rFonts w:asciiTheme="majorHAnsi" w:hAnsiTheme="majorHAnsi"/>
          <w:sz w:val="20"/>
          <w:szCs w:val="20"/>
        </w:rPr>
        <w:t>a</w:t>
      </w:r>
      <w:r w:rsidRPr="00461340">
        <w:rPr>
          <w:rFonts w:asciiTheme="majorHAnsi" w:hAnsiTheme="majorHAnsi"/>
          <w:sz w:val="20"/>
          <w:szCs w:val="20"/>
        </w:rPr>
        <w:t>dzie Powiatoweg</w:t>
      </w:r>
      <w:r w:rsidR="00950340" w:rsidRPr="00461340">
        <w:rPr>
          <w:rFonts w:asciiTheme="majorHAnsi" w:hAnsiTheme="majorHAnsi"/>
          <w:sz w:val="20"/>
          <w:szCs w:val="20"/>
        </w:rPr>
        <w:t>o O</w:t>
      </w:r>
      <w:r w:rsidRPr="00461340">
        <w:rPr>
          <w:rFonts w:asciiTheme="majorHAnsi" w:hAnsiTheme="majorHAnsi"/>
          <w:sz w:val="20"/>
          <w:szCs w:val="20"/>
        </w:rPr>
        <w:t>ddziału w Białogardzie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30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9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50 Piotr </w:t>
      </w:r>
      <w:proofErr w:type="spellStart"/>
      <w:r w:rsidRPr="00461340">
        <w:rPr>
          <w:rFonts w:asciiTheme="majorHAnsi" w:hAnsiTheme="majorHAnsi"/>
          <w:sz w:val="20"/>
          <w:szCs w:val="20"/>
        </w:rPr>
        <w:t>Giziński</w:t>
      </w:r>
      <w:proofErr w:type="spellEnd"/>
      <w:r w:rsidRPr="00461340">
        <w:rPr>
          <w:rFonts w:asciiTheme="majorHAnsi" w:hAnsiTheme="majorHAnsi"/>
          <w:sz w:val="20"/>
          <w:szCs w:val="20"/>
        </w:rPr>
        <w:t>: Zespół fotografii w archiwum Akademii Sztuk Pięknych w Gdańsku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9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50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 Łukasz Grochowski: Archiwalia do historii młynarstwa w Tczewie w drugiej połowie XV i XVI wieku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 Dyskusja, przerwa kawowa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10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00 </w:t>
      </w:r>
      <w:r w:rsidR="00030C85" w:rsidRPr="00461340">
        <w:rPr>
          <w:rFonts w:asciiTheme="majorHAnsi" w:hAnsiTheme="majorHAnsi"/>
          <w:sz w:val="20"/>
          <w:szCs w:val="20"/>
        </w:rPr>
        <w:t>Daniel Borowski: Życie codzienne generalicji Księstwa Warszawskiego na przełomie lat 1809</w:t>
      </w:r>
      <w:r w:rsidR="00D03854">
        <w:rPr>
          <w:rFonts w:asciiTheme="majorHAnsi" w:hAnsiTheme="majorHAnsi"/>
          <w:sz w:val="20"/>
          <w:szCs w:val="20"/>
        </w:rPr>
        <w:t>–</w:t>
      </w:r>
      <w:r w:rsidR="00030C85" w:rsidRPr="00461340">
        <w:rPr>
          <w:rFonts w:asciiTheme="majorHAnsi" w:hAnsiTheme="majorHAnsi"/>
          <w:sz w:val="20"/>
          <w:szCs w:val="20"/>
        </w:rPr>
        <w:t xml:space="preserve">1810 w oparciu o </w:t>
      </w:r>
      <w:r w:rsidR="00030C85" w:rsidRPr="00461340">
        <w:rPr>
          <w:rFonts w:asciiTheme="majorHAnsi" w:hAnsiTheme="majorHAnsi"/>
          <w:i/>
          <w:sz w:val="20"/>
          <w:szCs w:val="20"/>
        </w:rPr>
        <w:t xml:space="preserve">Dziennik </w:t>
      </w:r>
      <w:r w:rsidR="00030C85" w:rsidRPr="00461340">
        <w:rPr>
          <w:rFonts w:asciiTheme="majorHAnsi" w:hAnsiTheme="majorHAnsi"/>
          <w:sz w:val="20"/>
          <w:szCs w:val="20"/>
        </w:rPr>
        <w:t>Stanisława Fiszera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20 Marcin Smolnicki: Próba zobrazowania ruchu drogowego w przedwojennym Poznaniu na po</w:t>
      </w:r>
      <w:r w:rsidRPr="00461340">
        <w:rPr>
          <w:rFonts w:asciiTheme="majorHAnsi" w:hAnsiTheme="majorHAnsi"/>
          <w:sz w:val="20"/>
          <w:szCs w:val="20"/>
        </w:rPr>
        <w:t>d</w:t>
      </w:r>
      <w:r w:rsidRPr="00461340">
        <w:rPr>
          <w:rFonts w:asciiTheme="majorHAnsi" w:hAnsiTheme="majorHAnsi"/>
          <w:sz w:val="20"/>
          <w:szCs w:val="20"/>
        </w:rPr>
        <w:t>stawie poznańskich zbiorów archiwalnych i bibliotecznych</w:t>
      </w:r>
    </w:p>
    <w:p w:rsidR="0035628C" w:rsidRPr="00461340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20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40 Grzegorz </w:t>
      </w:r>
      <w:proofErr w:type="spellStart"/>
      <w:r w:rsidRPr="00461340">
        <w:rPr>
          <w:rFonts w:asciiTheme="majorHAnsi" w:hAnsiTheme="majorHAnsi"/>
          <w:sz w:val="20"/>
          <w:szCs w:val="20"/>
        </w:rPr>
        <w:t>Trafalski</w:t>
      </w:r>
      <w:proofErr w:type="spellEnd"/>
      <w:r w:rsidRPr="00461340">
        <w:rPr>
          <w:rFonts w:asciiTheme="majorHAnsi" w:hAnsiTheme="majorHAnsi"/>
          <w:sz w:val="20"/>
          <w:szCs w:val="20"/>
        </w:rPr>
        <w:t xml:space="preserve">: </w:t>
      </w:r>
      <w:r w:rsidR="005F3606" w:rsidRPr="00461340">
        <w:rPr>
          <w:rFonts w:asciiTheme="majorHAnsi" w:hAnsiTheme="majorHAnsi"/>
          <w:sz w:val="20"/>
          <w:szCs w:val="20"/>
        </w:rPr>
        <w:t>Kancelarie łowickich Urzędów Stanu Cywilnego w latach 1808</w:t>
      </w:r>
      <w:r w:rsidR="00D03854">
        <w:rPr>
          <w:rFonts w:asciiTheme="majorHAnsi" w:hAnsiTheme="majorHAnsi"/>
          <w:sz w:val="20"/>
          <w:szCs w:val="20"/>
        </w:rPr>
        <w:t>–</w:t>
      </w:r>
      <w:r w:rsidR="005F3606" w:rsidRPr="00461340">
        <w:rPr>
          <w:rFonts w:asciiTheme="majorHAnsi" w:hAnsiTheme="majorHAnsi"/>
          <w:sz w:val="20"/>
          <w:szCs w:val="20"/>
        </w:rPr>
        <w:t xml:space="preserve">1815 </w:t>
      </w:r>
    </w:p>
    <w:p w:rsidR="005F3606" w:rsidRPr="00461340" w:rsidRDefault="005F3606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11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40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12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 Piotr Falkowski: Falsyfikaty czarnkowskie</w:t>
      </w:r>
    </w:p>
    <w:p w:rsidR="005F3606" w:rsidRPr="00461340" w:rsidRDefault="005F3606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61340">
        <w:rPr>
          <w:rFonts w:asciiTheme="majorHAnsi" w:hAnsiTheme="majorHAnsi"/>
          <w:sz w:val="20"/>
          <w:szCs w:val="20"/>
        </w:rPr>
        <w:t>12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>00</w:t>
      </w:r>
      <w:r w:rsidR="00D03854">
        <w:rPr>
          <w:rFonts w:asciiTheme="majorHAnsi" w:hAnsiTheme="majorHAnsi"/>
          <w:sz w:val="20"/>
          <w:szCs w:val="20"/>
        </w:rPr>
        <w:t>–</w:t>
      </w:r>
      <w:r w:rsidRPr="00461340">
        <w:rPr>
          <w:rFonts w:asciiTheme="majorHAnsi" w:hAnsiTheme="majorHAnsi"/>
          <w:sz w:val="20"/>
          <w:szCs w:val="20"/>
        </w:rPr>
        <w:t>12</w:t>
      </w:r>
      <w:r w:rsidR="00D03854">
        <w:rPr>
          <w:rFonts w:asciiTheme="majorHAnsi" w:hAnsiTheme="majorHAnsi"/>
          <w:sz w:val="20"/>
          <w:szCs w:val="20"/>
        </w:rPr>
        <w:t>.</w:t>
      </w:r>
      <w:r w:rsidRPr="00461340">
        <w:rPr>
          <w:rFonts w:asciiTheme="majorHAnsi" w:hAnsiTheme="majorHAnsi"/>
          <w:sz w:val="20"/>
          <w:szCs w:val="20"/>
        </w:rPr>
        <w:t xml:space="preserve">20 </w:t>
      </w:r>
      <w:r w:rsidR="00CA4784" w:rsidRPr="00461340">
        <w:rPr>
          <w:rFonts w:asciiTheme="majorHAnsi" w:hAnsiTheme="majorHAnsi"/>
          <w:sz w:val="20"/>
          <w:szCs w:val="20"/>
        </w:rPr>
        <w:t>Dyskusja, zakończenie panelu</w:t>
      </w:r>
    </w:p>
    <w:p w:rsidR="005F3606" w:rsidRPr="005F3606" w:rsidRDefault="005F3606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5628C" w:rsidRPr="0035628C" w:rsidRDefault="0035628C" w:rsidP="0035628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34EA2" w:rsidRPr="00234EA2" w:rsidRDefault="00234EA2" w:rsidP="001D43F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040E4F" w:rsidRPr="00040E4F" w:rsidRDefault="00040E4F" w:rsidP="00040E4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sectPr w:rsidR="00040E4F" w:rsidRPr="00040E4F" w:rsidSect="008F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DB" w:rsidRDefault="00727CDB" w:rsidP="0035628C">
      <w:pPr>
        <w:spacing w:after="0" w:line="240" w:lineRule="auto"/>
      </w:pPr>
      <w:r>
        <w:separator/>
      </w:r>
    </w:p>
  </w:endnote>
  <w:endnote w:type="continuationSeparator" w:id="0">
    <w:p w:rsidR="00727CDB" w:rsidRDefault="00727CDB" w:rsidP="0035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DB" w:rsidRDefault="00727CDB" w:rsidP="0035628C">
      <w:pPr>
        <w:spacing w:after="0" w:line="240" w:lineRule="auto"/>
      </w:pPr>
      <w:r>
        <w:separator/>
      </w:r>
    </w:p>
  </w:footnote>
  <w:footnote w:type="continuationSeparator" w:id="0">
    <w:p w:rsidR="00727CDB" w:rsidRDefault="00727CDB" w:rsidP="0035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0A"/>
    <w:rsid w:val="000163F3"/>
    <w:rsid w:val="0001715D"/>
    <w:rsid w:val="00030C85"/>
    <w:rsid w:val="00030DDE"/>
    <w:rsid w:val="00040E4F"/>
    <w:rsid w:val="00086201"/>
    <w:rsid w:val="000A76C1"/>
    <w:rsid w:val="000B6446"/>
    <w:rsid w:val="000F2853"/>
    <w:rsid w:val="00122D7F"/>
    <w:rsid w:val="001D43F0"/>
    <w:rsid w:val="001E5F4D"/>
    <w:rsid w:val="00234EA2"/>
    <w:rsid w:val="0023763F"/>
    <w:rsid w:val="002D1061"/>
    <w:rsid w:val="003315C8"/>
    <w:rsid w:val="0035628C"/>
    <w:rsid w:val="00376CEB"/>
    <w:rsid w:val="00461340"/>
    <w:rsid w:val="004C7E67"/>
    <w:rsid w:val="0054423C"/>
    <w:rsid w:val="00552938"/>
    <w:rsid w:val="00582F9F"/>
    <w:rsid w:val="00585AE4"/>
    <w:rsid w:val="005D480A"/>
    <w:rsid w:val="005E1333"/>
    <w:rsid w:val="005E1FF8"/>
    <w:rsid w:val="005F3606"/>
    <w:rsid w:val="005F4F02"/>
    <w:rsid w:val="00650AF7"/>
    <w:rsid w:val="006677E3"/>
    <w:rsid w:val="006D1A14"/>
    <w:rsid w:val="006D5864"/>
    <w:rsid w:val="006D59D2"/>
    <w:rsid w:val="00702BE0"/>
    <w:rsid w:val="00727CDB"/>
    <w:rsid w:val="00776198"/>
    <w:rsid w:val="00802516"/>
    <w:rsid w:val="00810C36"/>
    <w:rsid w:val="00892C36"/>
    <w:rsid w:val="008F7797"/>
    <w:rsid w:val="009240AA"/>
    <w:rsid w:val="00945935"/>
    <w:rsid w:val="00950340"/>
    <w:rsid w:val="00963ED6"/>
    <w:rsid w:val="009D34F4"/>
    <w:rsid w:val="00A2033C"/>
    <w:rsid w:val="00A70378"/>
    <w:rsid w:val="00B31E37"/>
    <w:rsid w:val="00B54603"/>
    <w:rsid w:val="00B54BC6"/>
    <w:rsid w:val="00BE6A3C"/>
    <w:rsid w:val="00C01DD1"/>
    <w:rsid w:val="00C22E59"/>
    <w:rsid w:val="00CA4784"/>
    <w:rsid w:val="00CE6D6C"/>
    <w:rsid w:val="00D03854"/>
    <w:rsid w:val="00D1410B"/>
    <w:rsid w:val="00D93730"/>
    <w:rsid w:val="00DF24BD"/>
    <w:rsid w:val="00E14283"/>
    <w:rsid w:val="00E174BE"/>
    <w:rsid w:val="00E25C4A"/>
    <w:rsid w:val="00E97835"/>
    <w:rsid w:val="00F2791B"/>
    <w:rsid w:val="00F8143E"/>
    <w:rsid w:val="00F908F2"/>
    <w:rsid w:val="00F924DE"/>
    <w:rsid w:val="00F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2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2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2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2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2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2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AC8A-3E87-4851-85B1-D06AA0BD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Brela</dc:creator>
  <cp:lastModifiedBy>baronj</cp:lastModifiedBy>
  <cp:revision>5</cp:revision>
  <cp:lastPrinted>2015-05-11T11:06:00Z</cp:lastPrinted>
  <dcterms:created xsi:type="dcterms:W3CDTF">2015-05-11T11:05:00Z</dcterms:created>
  <dcterms:modified xsi:type="dcterms:W3CDTF">2015-05-11T12:42:00Z</dcterms:modified>
</cp:coreProperties>
</file>